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A28" w:rsidRPr="0041014D" w:rsidRDefault="00CA2ACD" w:rsidP="0041014D">
      <w:pPr>
        <w:pStyle w:val="Heading1"/>
        <w:jc w:val="center"/>
      </w:pPr>
      <w:bookmarkStart w:id="0" w:name="_GoBack"/>
      <w:bookmarkEnd w:id="0"/>
      <w:r>
        <w:rPr>
          <w:lang w:val="en-US"/>
        </w:rPr>
        <w:br/>
      </w:r>
      <w:r w:rsidR="00C43A28" w:rsidRPr="0041014D">
        <w:rPr>
          <w:sz w:val="40"/>
        </w:rPr>
        <w:t>Healthy Sydney University</w:t>
      </w:r>
    </w:p>
    <w:p w:rsidR="00CA2ACD" w:rsidRPr="00CA2ACD" w:rsidRDefault="00C43A28" w:rsidP="00CA2ACD">
      <w:pPr>
        <w:pStyle w:val="Heading2"/>
        <w:jc w:val="center"/>
        <w:rPr>
          <w:sz w:val="36"/>
          <w:lang w:val="en-US"/>
        </w:rPr>
      </w:pPr>
      <w:r w:rsidRPr="00CA2ACD">
        <w:rPr>
          <w:sz w:val="32"/>
          <w:lang w:val="en-US"/>
        </w:rPr>
        <w:t>2017 Funding Application Form</w:t>
      </w:r>
      <w:r w:rsidR="007A4242">
        <w:rPr>
          <w:sz w:val="32"/>
          <w:lang w:val="en-US"/>
        </w:rPr>
        <w:t xml:space="preserve"> (Student</w:t>
      </w:r>
      <w:r w:rsidR="00CA2ACD" w:rsidRPr="00CA2ACD">
        <w:rPr>
          <w:sz w:val="32"/>
          <w:lang w:val="en-US"/>
        </w:rPr>
        <w:t>)</w:t>
      </w:r>
    </w:p>
    <w:tbl>
      <w:tblPr>
        <w:tblStyle w:val="GridTable2-Accent4"/>
        <w:tblW w:w="9090" w:type="dxa"/>
        <w:tblInd w:w="-540" w:type="dxa"/>
        <w:tblLook w:val="0480" w:firstRow="0" w:lastRow="0" w:firstColumn="1" w:lastColumn="0" w:noHBand="0" w:noVBand="1"/>
      </w:tblPr>
      <w:tblGrid>
        <w:gridCol w:w="3150"/>
        <w:gridCol w:w="5940"/>
      </w:tblGrid>
      <w:tr w:rsidR="007D2FB3" w:rsidRPr="00CF5E6C" w:rsidTr="00CF5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7D2FB3" w:rsidRPr="00DD7010" w:rsidRDefault="007D2FB3" w:rsidP="00CA2ACD">
            <w:pPr>
              <w:pStyle w:val="Heading4"/>
              <w:outlineLvl w:val="3"/>
              <w:rPr>
                <w:rFonts w:ascii="Tw Cen MT" w:hAnsi="Tw Cen MT" w:cs="Arial"/>
                <w:b/>
              </w:rPr>
            </w:pPr>
            <w:r w:rsidRPr="00DD7010">
              <w:rPr>
                <w:rFonts w:ascii="Tw Cen MT" w:hAnsi="Tw Cen MT" w:cs="Arial"/>
                <w:b/>
              </w:rPr>
              <w:t>Applicant’s full name</w:t>
            </w:r>
          </w:p>
        </w:tc>
        <w:tc>
          <w:tcPr>
            <w:tcW w:w="5940" w:type="dxa"/>
            <w:vAlign w:val="center"/>
          </w:tcPr>
          <w:p w:rsidR="007D2FB3" w:rsidRPr="00CF5E6C" w:rsidRDefault="007D2FB3" w:rsidP="00CA2A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7D2FB3" w:rsidRPr="00CF5E6C" w:rsidTr="00CF5E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7D2FB3" w:rsidRPr="00DD7010" w:rsidRDefault="007D2FB3" w:rsidP="00CA2ACD">
            <w:pPr>
              <w:pStyle w:val="Heading4"/>
              <w:outlineLvl w:val="3"/>
              <w:rPr>
                <w:rFonts w:ascii="Tw Cen MT" w:hAnsi="Tw Cen MT" w:cs="Arial"/>
                <w:b/>
              </w:rPr>
            </w:pPr>
            <w:r w:rsidRPr="00DD7010">
              <w:rPr>
                <w:rFonts w:ascii="Tw Cen MT" w:hAnsi="Tw Cen MT" w:cs="Arial"/>
                <w:b/>
              </w:rPr>
              <w:t>Applicant’s email</w:t>
            </w:r>
          </w:p>
        </w:tc>
        <w:tc>
          <w:tcPr>
            <w:tcW w:w="5940" w:type="dxa"/>
            <w:vAlign w:val="center"/>
          </w:tcPr>
          <w:p w:rsidR="007D2FB3" w:rsidRPr="00CF5E6C" w:rsidRDefault="007D2FB3" w:rsidP="00CA2A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7D2FB3" w:rsidRPr="00CF5E6C" w:rsidTr="00CF5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7D2FB3" w:rsidRPr="00DD7010" w:rsidRDefault="007D2FB3" w:rsidP="00CA2ACD">
            <w:pPr>
              <w:pStyle w:val="Heading4"/>
              <w:outlineLvl w:val="3"/>
              <w:rPr>
                <w:rFonts w:ascii="Tw Cen MT" w:hAnsi="Tw Cen MT" w:cs="Arial"/>
                <w:b/>
              </w:rPr>
            </w:pPr>
            <w:r w:rsidRPr="00DD7010">
              <w:rPr>
                <w:rFonts w:ascii="Tw Cen MT" w:hAnsi="Tw Cen MT" w:cs="Arial"/>
                <w:b/>
              </w:rPr>
              <w:t>Applicant’s phone number</w:t>
            </w:r>
          </w:p>
        </w:tc>
        <w:tc>
          <w:tcPr>
            <w:tcW w:w="5940" w:type="dxa"/>
            <w:vAlign w:val="center"/>
          </w:tcPr>
          <w:p w:rsidR="007D2FB3" w:rsidRPr="00CF5E6C" w:rsidRDefault="007D2FB3" w:rsidP="00CA2A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7D2FB3" w:rsidRPr="00CF5E6C" w:rsidTr="00CF5E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7D2FB3" w:rsidRPr="00DD7010" w:rsidRDefault="007D2FB3" w:rsidP="00CA2ACD">
            <w:pPr>
              <w:pStyle w:val="Heading4"/>
              <w:outlineLvl w:val="3"/>
              <w:rPr>
                <w:rFonts w:ascii="Tw Cen MT" w:hAnsi="Tw Cen MT" w:cs="Arial"/>
                <w:b/>
              </w:rPr>
            </w:pPr>
            <w:r w:rsidRPr="00DD7010">
              <w:rPr>
                <w:rFonts w:ascii="Tw Cen MT" w:hAnsi="Tw Cen MT" w:cs="Arial"/>
                <w:b/>
              </w:rPr>
              <w:t>Faculty</w:t>
            </w:r>
          </w:p>
        </w:tc>
        <w:tc>
          <w:tcPr>
            <w:tcW w:w="5940" w:type="dxa"/>
            <w:vAlign w:val="center"/>
          </w:tcPr>
          <w:p w:rsidR="007D2FB3" w:rsidRPr="00CF5E6C" w:rsidRDefault="007D2FB3" w:rsidP="00CA2A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7D2FB3" w:rsidRPr="00CF5E6C" w:rsidTr="00CF5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7D2FB3" w:rsidRPr="00DD7010" w:rsidRDefault="007D2FB3" w:rsidP="00CA2ACD">
            <w:pPr>
              <w:pStyle w:val="Heading4"/>
              <w:outlineLvl w:val="3"/>
              <w:rPr>
                <w:rFonts w:ascii="Tw Cen MT" w:hAnsi="Tw Cen MT" w:cs="Arial"/>
                <w:b/>
              </w:rPr>
            </w:pPr>
            <w:r w:rsidRPr="00DD7010">
              <w:rPr>
                <w:rFonts w:ascii="Tw Cen MT" w:hAnsi="Tw Cen MT" w:cs="Arial"/>
                <w:b/>
              </w:rPr>
              <w:t xml:space="preserve">Degree </w:t>
            </w:r>
          </w:p>
        </w:tc>
        <w:tc>
          <w:tcPr>
            <w:tcW w:w="5940" w:type="dxa"/>
            <w:vAlign w:val="center"/>
          </w:tcPr>
          <w:p w:rsidR="007D2FB3" w:rsidRPr="00CF5E6C" w:rsidRDefault="007D2FB3" w:rsidP="00CA2A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7D2FB3" w:rsidRPr="00CF5E6C" w:rsidTr="00CF5E6C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7D2FB3" w:rsidRPr="00DD7010" w:rsidRDefault="007D2FB3" w:rsidP="00CA2ACD">
            <w:pPr>
              <w:pStyle w:val="Heading4"/>
              <w:outlineLvl w:val="3"/>
              <w:rPr>
                <w:rFonts w:ascii="Tw Cen MT" w:hAnsi="Tw Cen MT" w:cs="Arial"/>
                <w:b/>
              </w:rPr>
            </w:pPr>
            <w:r w:rsidRPr="00DD7010">
              <w:rPr>
                <w:rFonts w:ascii="Tw Cen MT" w:hAnsi="Tw Cen MT" w:cs="Arial"/>
                <w:b/>
              </w:rPr>
              <w:t>Are you an undergraduate or postgraduate student?</w:t>
            </w:r>
          </w:p>
        </w:tc>
        <w:tc>
          <w:tcPr>
            <w:tcW w:w="5940" w:type="dxa"/>
            <w:vAlign w:val="center"/>
          </w:tcPr>
          <w:p w:rsidR="007D2FB3" w:rsidRPr="00CF5E6C" w:rsidRDefault="007D2FB3" w:rsidP="00CA2A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7D2FB3" w:rsidRPr="00CF5E6C" w:rsidTr="00CF5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7D2FB3" w:rsidRPr="00DD7010" w:rsidRDefault="007D2FB3" w:rsidP="00CA2ACD">
            <w:pPr>
              <w:pStyle w:val="Heading4"/>
              <w:outlineLvl w:val="3"/>
              <w:rPr>
                <w:rFonts w:ascii="Tw Cen MT" w:hAnsi="Tw Cen MT" w:cs="Arial"/>
                <w:b/>
              </w:rPr>
            </w:pPr>
            <w:r w:rsidRPr="00DD7010">
              <w:rPr>
                <w:rFonts w:ascii="Tw Cen MT" w:hAnsi="Tw Cen MT" w:cs="Arial"/>
                <w:b/>
              </w:rPr>
              <w:t>Project name</w:t>
            </w:r>
          </w:p>
        </w:tc>
        <w:tc>
          <w:tcPr>
            <w:tcW w:w="5940" w:type="dxa"/>
            <w:vAlign w:val="center"/>
          </w:tcPr>
          <w:p w:rsidR="007D2FB3" w:rsidRPr="00CF5E6C" w:rsidRDefault="007D2FB3" w:rsidP="00CA2A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7D2FB3" w:rsidRPr="00CF5E6C" w:rsidTr="00CF5E6C">
        <w:trPr>
          <w:trHeight w:val="3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7D2FB3" w:rsidRPr="00DD7010" w:rsidRDefault="007D2FB3" w:rsidP="00CA2ACD">
            <w:pPr>
              <w:pStyle w:val="Heading4"/>
              <w:outlineLvl w:val="3"/>
              <w:rPr>
                <w:rFonts w:ascii="Tw Cen MT" w:hAnsi="Tw Cen MT" w:cs="Arial"/>
                <w:b/>
              </w:rPr>
            </w:pPr>
            <w:r w:rsidRPr="00DD7010">
              <w:rPr>
                <w:rFonts w:ascii="Tw Cen MT" w:hAnsi="Tw Cen MT" w:cs="Arial"/>
                <w:b/>
              </w:rPr>
              <w:t>Project plan</w:t>
            </w:r>
          </w:p>
          <w:p w:rsidR="007D2FB3" w:rsidRPr="00DD7010" w:rsidRDefault="007D2FB3" w:rsidP="00CA2ACD">
            <w:pPr>
              <w:rPr>
                <w:rFonts w:ascii="Tw Cen MT" w:hAnsi="Tw Cen MT"/>
                <w:b w:val="0"/>
              </w:rPr>
            </w:pPr>
            <w:r w:rsidRPr="00DD7010">
              <w:rPr>
                <w:rFonts w:ascii="Tw Cen MT" w:hAnsi="Tw Cen MT"/>
                <w:b w:val="0"/>
              </w:rPr>
              <w:t>Please outline:</w:t>
            </w:r>
          </w:p>
          <w:p w:rsidR="007D2FB3" w:rsidRPr="00DD7010" w:rsidRDefault="007D2FB3" w:rsidP="00CA2ACD">
            <w:pPr>
              <w:pStyle w:val="ListParagraph"/>
              <w:numPr>
                <w:ilvl w:val="0"/>
                <w:numId w:val="29"/>
              </w:numPr>
              <w:rPr>
                <w:rFonts w:ascii="Tw Cen MT" w:hAnsi="Tw Cen MT" w:cs="Arial"/>
                <w:b w:val="0"/>
              </w:rPr>
            </w:pPr>
            <w:r w:rsidRPr="00DD7010">
              <w:rPr>
                <w:rFonts w:ascii="Tw Cen MT" w:hAnsi="Tw Cen MT" w:cs="Arial"/>
                <w:b w:val="0"/>
              </w:rPr>
              <w:t>the aim</w:t>
            </w:r>
            <w:r w:rsidR="00DD7010" w:rsidRPr="00DD7010">
              <w:rPr>
                <w:rFonts w:ascii="Tw Cen MT" w:hAnsi="Tw Cen MT" w:cs="Arial"/>
                <w:b w:val="0"/>
              </w:rPr>
              <w:t>s and objectives of the project</w:t>
            </w:r>
          </w:p>
          <w:p w:rsidR="007D2FB3" w:rsidRPr="00DD7010" w:rsidRDefault="00CF5E6C" w:rsidP="00CA2ACD">
            <w:pPr>
              <w:pStyle w:val="ListParagraph"/>
              <w:numPr>
                <w:ilvl w:val="0"/>
                <w:numId w:val="29"/>
              </w:numPr>
              <w:rPr>
                <w:rFonts w:ascii="Tw Cen MT" w:hAnsi="Tw Cen MT" w:cs="Arial"/>
              </w:rPr>
            </w:pPr>
            <w:r w:rsidRPr="00DD7010">
              <w:rPr>
                <w:rFonts w:ascii="Tw Cen MT" w:hAnsi="Tw Cen MT" w:cs="Arial"/>
                <w:b w:val="0"/>
              </w:rPr>
              <w:t>project description/design</w:t>
            </w:r>
          </w:p>
          <w:p w:rsidR="00CF5E6C" w:rsidRPr="00DD7010" w:rsidRDefault="00DD7010" w:rsidP="00DD7010">
            <w:pPr>
              <w:pStyle w:val="ListParagraph"/>
              <w:numPr>
                <w:ilvl w:val="0"/>
                <w:numId w:val="29"/>
              </w:numPr>
              <w:rPr>
                <w:rFonts w:ascii="Tw Cen MT" w:hAnsi="Tw Cen MT" w:cs="Arial"/>
              </w:rPr>
            </w:pPr>
            <w:proofErr w:type="gramStart"/>
            <w:r w:rsidRPr="00DD7010">
              <w:rPr>
                <w:rFonts w:ascii="Tw Cen MT" w:hAnsi="Tw Cen MT" w:cs="Arial"/>
                <w:b w:val="0"/>
              </w:rPr>
              <w:t>proposed</w:t>
            </w:r>
            <w:proofErr w:type="gramEnd"/>
            <w:r w:rsidRPr="00DD7010">
              <w:rPr>
                <w:rFonts w:ascii="Tw Cen MT" w:hAnsi="Tw Cen MT" w:cs="Arial"/>
                <w:b w:val="0"/>
              </w:rPr>
              <w:t xml:space="preserve"> </w:t>
            </w:r>
            <w:r w:rsidR="00531F29" w:rsidRPr="00DD7010">
              <w:rPr>
                <w:rFonts w:ascii="Tw Cen MT" w:hAnsi="Tw Cen MT" w:cs="Arial"/>
                <w:b w:val="0"/>
              </w:rPr>
              <w:t>schedule of work</w:t>
            </w:r>
            <w:r w:rsidRPr="00DD7010">
              <w:rPr>
                <w:rFonts w:ascii="Tw Cen MT" w:hAnsi="Tw Cen MT" w:cs="Arial"/>
                <w:b w:val="0"/>
              </w:rPr>
              <w:t xml:space="preserve"> with anticipated dates</w:t>
            </w:r>
            <w:r w:rsidR="00D1156C">
              <w:rPr>
                <w:rFonts w:ascii="Tw Cen MT" w:hAnsi="Tw Cen MT" w:cs="Arial"/>
                <w:b w:val="0"/>
              </w:rPr>
              <w:t xml:space="preserve"> for completion of tasks.</w:t>
            </w:r>
          </w:p>
        </w:tc>
        <w:tc>
          <w:tcPr>
            <w:tcW w:w="5940" w:type="dxa"/>
            <w:vAlign w:val="center"/>
          </w:tcPr>
          <w:p w:rsidR="007D2FB3" w:rsidRPr="00CF5E6C" w:rsidRDefault="007D2FB3" w:rsidP="00CA2A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7D2FB3" w:rsidRPr="00CF5E6C" w:rsidTr="00CF5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7D2FB3" w:rsidRPr="00DD7010" w:rsidRDefault="007D2FB3" w:rsidP="00CA2ACD">
            <w:pPr>
              <w:rPr>
                <w:rFonts w:ascii="Tw Cen MT" w:hAnsi="Tw Cen MT" w:cs="Arial"/>
              </w:rPr>
            </w:pPr>
            <w:r w:rsidRPr="00DD7010">
              <w:rPr>
                <w:rFonts w:ascii="Tw Cen MT" w:hAnsi="Tw Cen MT" w:cs="Arial"/>
              </w:rPr>
              <w:t>Evidence and research</w:t>
            </w:r>
          </w:p>
          <w:p w:rsidR="007D2FB3" w:rsidRPr="00DD7010" w:rsidRDefault="007D2FB3" w:rsidP="00CA2ACD">
            <w:pPr>
              <w:rPr>
                <w:rFonts w:ascii="Tw Cen MT" w:hAnsi="Tw Cen MT" w:cs="Arial"/>
                <w:b w:val="0"/>
              </w:rPr>
            </w:pPr>
            <w:r w:rsidRPr="00DD7010">
              <w:rPr>
                <w:rFonts w:ascii="Tw Cen MT" w:hAnsi="Tw Cen MT" w:cs="Arial"/>
                <w:b w:val="0"/>
              </w:rPr>
              <w:t>Please outline:</w:t>
            </w:r>
          </w:p>
          <w:p w:rsidR="00DD7010" w:rsidRPr="00DD7010" w:rsidRDefault="00DD7010" w:rsidP="00CA2ACD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 w:cs="Arial"/>
                <w:b w:val="0"/>
              </w:rPr>
            </w:pPr>
            <w:r w:rsidRPr="00DD7010">
              <w:rPr>
                <w:rFonts w:ascii="Tw Cen MT" w:hAnsi="Tw Cen MT" w:cs="Arial"/>
                <w:b w:val="0"/>
                <w:bCs w:val="0"/>
              </w:rPr>
              <w:t>the rationale for the project</w:t>
            </w:r>
          </w:p>
          <w:p w:rsidR="007D2FB3" w:rsidRDefault="007D2FB3" w:rsidP="00DD7010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 w:cs="Arial"/>
                <w:b w:val="0"/>
              </w:rPr>
            </w:pPr>
            <w:r w:rsidRPr="00DD7010">
              <w:rPr>
                <w:rFonts w:ascii="Tw Cen MT" w:hAnsi="Tw Cen MT" w:cs="Arial"/>
                <w:b w:val="0"/>
              </w:rPr>
              <w:t>the existing evidence to s</w:t>
            </w:r>
            <w:r w:rsidR="00DD7010" w:rsidRPr="00DD7010">
              <w:rPr>
                <w:rFonts w:ascii="Tw Cen MT" w:hAnsi="Tw Cen MT" w:cs="Arial"/>
                <w:b w:val="0"/>
              </w:rPr>
              <w:t>upport undertaking this project</w:t>
            </w:r>
          </w:p>
          <w:p w:rsidR="00CB3204" w:rsidRPr="00DD7010" w:rsidRDefault="00CB3204" w:rsidP="00DD7010">
            <w:pPr>
              <w:pStyle w:val="ListParagraph"/>
              <w:numPr>
                <w:ilvl w:val="0"/>
                <w:numId w:val="30"/>
              </w:numPr>
              <w:rPr>
                <w:rFonts w:ascii="Tw Cen MT" w:hAnsi="Tw Cen MT" w:cs="Arial"/>
                <w:b w:val="0"/>
              </w:rPr>
            </w:pPr>
            <w:r>
              <w:rPr>
                <w:rFonts w:ascii="Tw Cen MT" w:hAnsi="Tw Cen MT" w:cs="Arial"/>
                <w:b w:val="0"/>
              </w:rPr>
              <w:t>how your project will address student needs or interests.</w:t>
            </w:r>
          </w:p>
        </w:tc>
        <w:tc>
          <w:tcPr>
            <w:tcW w:w="5940" w:type="dxa"/>
            <w:vAlign w:val="center"/>
          </w:tcPr>
          <w:p w:rsidR="007D2FB3" w:rsidRPr="00CF5E6C" w:rsidRDefault="007D2FB3" w:rsidP="00CA2A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7D2FB3" w:rsidRPr="00CF5E6C" w:rsidTr="00CF5E6C">
        <w:trPr>
          <w:trHeight w:val="3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7D2FB3" w:rsidRPr="00DD7010" w:rsidRDefault="007D2FB3" w:rsidP="00CA2ACD">
            <w:pPr>
              <w:rPr>
                <w:rFonts w:ascii="Tw Cen MT" w:hAnsi="Tw Cen MT" w:cs="Arial"/>
              </w:rPr>
            </w:pPr>
            <w:r w:rsidRPr="00DD7010">
              <w:rPr>
                <w:rFonts w:ascii="Tw Cen MT" w:hAnsi="Tw Cen MT" w:cs="Arial"/>
              </w:rPr>
              <w:lastRenderedPageBreak/>
              <w:t>Alignment with Healthy Sydney University guiding principles</w:t>
            </w:r>
          </w:p>
          <w:p w:rsidR="007D2FB3" w:rsidRPr="00DD7010" w:rsidRDefault="007D2FB3" w:rsidP="00CA2ACD">
            <w:pPr>
              <w:rPr>
                <w:rFonts w:ascii="Tw Cen MT" w:hAnsi="Tw Cen MT" w:cs="Arial"/>
                <w:b w:val="0"/>
              </w:rPr>
            </w:pPr>
            <w:r w:rsidRPr="00DD7010">
              <w:rPr>
                <w:rFonts w:ascii="Tw Cen MT" w:hAnsi="Tw Cen MT" w:cs="Arial"/>
                <w:b w:val="0"/>
              </w:rPr>
              <w:t>Please outline:</w:t>
            </w:r>
          </w:p>
          <w:p w:rsidR="007D2FB3" w:rsidRPr="00DD7010" w:rsidRDefault="007D2FB3" w:rsidP="00CA2ACD">
            <w:pPr>
              <w:pStyle w:val="ListParagraph"/>
              <w:numPr>
                <w:ilvl w:val="0"/>
                <w:numId w:val="31"/>
              </w:numPr>
              <w:rPr>
                <w:rFonts w:ascii="Tw Cen MT" w:hAnsi="Tw Cen MT" w:cs="Arial"/>
                <w:b w:val="0"/>
              </w:rPr>
            </w:pPr>
            <w:r w:rsidRPr="00DD7010">
              <w:rPr>
                <w:rFonts w:ascii="Tw Cen MT" w:hAnsi="Tw Cen MT" w:cs="Arial"/>
                <w:b w:val="0"/>
              </w:rPr>
              <w:t>how your project aligns with the guiding principles and/or strategies of Healthy Sydney University</w:t>
            </w:r>
          </w:p>
          <w:p w:rsidR="007D2FB3" w:rsidRDefault="007D2FB3" w:rsidP="00E246E4">
            <w:pPr>
              <w:pStyle w:val="ListParagraph"/>
              <w:numPr>
                <w:ilvl w:val="0"/>
                <w:numId w:val="31"/>
              </w:numPr>
              <w:rPr>
                <w:rFonts w:ascii="Tw Cen MT" w:hAnsi="Tw Cen MT" w:cs="Arial"/>
                <w:b w:val="0"/>
              </w:rPr>
            </w:pPr>
            <w:r w:rsidRPr="00DD7010">
              <w:rPr>
                <w:rFonts w:ascii="Tw Cen MT" w:hAnsi="Tw Cen MT" w:cs="Arial"/>
                <w:b w:val="0"/>
              </w:rPr>
              <w:t>how your project or initiative could be scaled up a</w:t>
            </w:r>
            <w:r w:rsidR="00D91F42" w:rsidRPr="00DD7010">
              <w:rPr>
                <w:rFonts w:ascii="Tw Cen MT" w:hAnsi="Tw Cen MT" w:cs="Arial"/>
                <w:b w:val="0"/>
              </w:rPr>
              <w:t>nd/</w:t>
            </w:r>
            <w:r w:rsidRPr="00DD7010">
              <w:rPr>
                <w:rFonts w:ascii="Tw Cen MT" w:hAnsi="Tw Cen MT" w:cs="Arial"/>
                <w:b w:val="0"/>
              </w:rPr>
              <w:t xml:space="preserve">or </w:t>
            </w:r>
            <w:r w:rsidR="00E246E4">
              <w:rPr>
                <w:rFonts w:ascii="Tw Cen MT" w:hAnsi="Tw Cen MT" w:cs="Arial"/>
                <w:b w:val="0"/>
              </w:rPr>
              <w:t>made permanent</w:t>
            </w:r>
            <w:r w:rsidR="00CB3204">
              <w:rPr>
                <w:rFonts w:ascii="Tw Cen MT" w:hAnsi="Tw Cen MT" w:cs="Arial"/>
                <w:b w:val="0"/>
              </w:rPr>
              <w:t xml:space="preserve"> in the university</w:t>
            </w:r>
          </w:p>
          <w:p w:rsidR="00CB3204" w:rsidRPr="00DD7010" w:rsidRDefault="00CB3204" w:rsidP="00E246E4">
            <w:pPr>
              <w:pStyle w:val="ListParagraph"/>
              <w:numPr>
                <w:ilvl w:val="0"/>
                <w:numId w:val="31"/>
              </w:numPr>
              <w:rPr>
                <w:rFonts w:ascii="Tw Cen MT" w:hAnsi="Tw Cen MT" w:cs="Arial"/>
                <w:b w:val="0"/>
              </w:rPr>
            </w:pPr>
          </w:p>
        </w:tc>
        <w:tc>
          <w:tcPr>
            <w:tcW w:w="5940" w:type="dxa"/>
            <w:vAlign w:val="center"/>
          </w:tcPr>
          <w:p w:rsidR="007D2FB3" w:rsidRPr="00CF5E6C" w:rsidRDefault="007D2FB3" w:rsidP="00CA2A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7D2FB3" w:rsidRPr="00CF5E6C" w:rsidTr="00CF5E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7D2FB3" w:rsidRPr="00DD7010" w:rsidRDefault="007D2FB3" w:rsidP="00CA2ACD">
            <w:pPr>
              <w:rPr>
                <w:rFonts w:ascii="Tw Cen MT" w:hAnsi="Tw Cen MT" w:cs="Arial"/>
              </w:rPr>
            </w:pPr>
            <w:r w:rsidRPr="00DD7010">
              <w:rPr>
                <w:rFonts w:ascii="Tw Cen MT" w:hAnsi="Tw Cen MT" w:cs="Arial"/>
              </w:rPr>
              <w:t>Resources required</w:t>
            </w:r>
          </w:p>
          <w:p w:rsidR="007D2FB3" w:rsidRPr="00DD7010" w:rsidRDefault="007D2FB3" w:rsidP="00CA2ACD">
            <w:pPr>
              <w:rPr>
                <w:rFonts w:ascii="Tw Cen MT" w:hAnsi="Tw Cen MT" w:cs="Arial"/>
                <w:b w:val="0"/>
              </w:rPr>
            </w:pPr>
            <w:r w:rsidRPr="00DD7010">
              <w:rPr>
                <w:rFonts w:ascii="Tw Cen MT" w:hAnsi="Tw Cen MT" w:cs="Arial"/>
                <w:b w:val="0"/>
              </w:rPr>
              <w:t>Please outline:</w:t>
            </w:r>
          </w:p>
          <w:p w:rsidR="00391AD5" w:rsidRPr="00391AD5" w:rsidRDefault="007D2FB3" w:rsidP="00391AD5">
            <w:pPr>
              <w:pStyle w:val="Heading4"/>
              <w:numPr>
                <w:ilvl w:val="0"/>
                <w:numId w:val="37"/>
              </w:numPr>
              <w:outlineLvl w:val="3"/>
              <w:rPr>
                <w:rFonts w:ascii="Tw Cen MT" w:hAnsi="Tw Cen MT" w:cs="Arial"/>
              </w:rPr>
            </w:pPr>
            <w:proofErr w:type="gramStart"/>
            <w:r w:rsidRPr="00391AD5">
              <w:rPr>
                <w:rFonts w:ascii="Tw Cen MT" w:hAnsi="Tw Cen MT" w:cs="Arial"/>
              </w:rPr>
              <w:t>what</w:t>
            </w:r>
            <w:proofErr w:type="gramEnd"/>
            <w:r w:rsidRPr="00391AD5">
              <w:rPr>
                <w:rFonts w:ascii="Tw Cen MT" w:hAnsi="Tw Cen MT" w:cs="Arial"/>
              </w:rPr>
              <w:t xml:space="preserve"> specific resources or assistance are required from Healthy Sydney Univ</w:t>
            </w:r>
            <w:r w:rsidR="00391AD5" w:rsidRPr="00391AD5">
              <w:rPr>
                <w:rFonts w:ascii="Tw Cen MT" w:hAnsi="Tw Cen MT" w:cs="Arial"/>
              </w:rPr>
              <w:t>ersity to complete your project</w:t>
            </w:r>
          </w:p>
          <w:p w:rsidR="00391AD5" w:rsidRPr="00391AD5" w:rsidRDefault="00391AD5" w:rsidP="00391AD5">
            <w:pPr>
              <w:pStyle w:val="ListParagraph"/>
              <w:numPr>
                <w:ilvl w:val="0"/>
                <w:numId w:val="37"/>
              </w:numPr>
              <w:rPr>
                <w:rFonts w:ascii="Tw Cen MT" w:hAnsi="Tw Cen MT"/>
              </w:rPr>
            </w:pPr>
            <w:r w:rsidRPr="00391AD5">
              <w:rPr>
                <w:rFonts w:ascii="Tw Cen MT" w:hAnsi="Tw Cen MT"/>
                <w:b w:val="0"/>
              </w:rPr>
              <w:t>how you could utilise existing resources or assistance for your project needs</w:t>
            </w:r>
          </w:p>
        </w:tc>
        <w:tc>
          <w:tcPr>
            <w:tcW w:w="5940" w:type="dxa"/>
            <w:vAlign w:val="center"/>
          </w:tcPr>
          <w:p w:rsidR="007D2FB3" w:rsidRPr="00CF5E6C" w:rsidRDefault="007D2FB3" w:rsidP="00CA2ACD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  <w:tr w:rsidR="007D2FB3" w:rsidRPr="00CF5E6C" w:rsidTr="00CF5E6C">
        <w:trPr>
          <w:trHeight w:val="2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50" w:type="dxa"/>
            <w:vAlign w:val="center"/>
          </w:tcPr>
          <w:p w:rsidR="007D2FB3" w:rsidRDefault="007D2FB3" w:rsidP="00CA2ACD">
            <w:pPr>
              <w:pStyle w:val="Heading4"/>
              <w:outlineLvl w:val="3"/>
              <w:rPr>
                <w:rFonts w:ascii="Tw Cen MT" w:hAnsi="Tw Cen MT" w:cs="Arial"/>
                <w:b/>
              </w:rPr>
            </w:pPr>
            <w:r w:rsidRPr="00DD7010">
              <w:rPr>
                <w:rFonts w:ascii="Tw Cen MT" w:hAnsi="Tw Cen MT" w:cs="Arial"/>
                <w:b/>
              </w:rPr>
              <w:t>Is there anything else you would like to add to support your application?</w:t>
            </w:r>
          </w:p>
          <w:p w:rsidR="00661C1C" w:rsidRPr="00661C1C" w:rsidRDefault="00661C1C" w:rsidP="00661C1C">
            <w:pPr>
              <w:rPr>
                <w:rFonts w:ascii="Tw Cen MT" w:hAnsi="Tw Cen MT"/>
                <w:b w:val="0"/>
              </w:rPr>
            </w:pPr>
            <w:r w:rsidRPr="00661C1C">
              <w:rPr>
                <w:rFonts w:ascii="Tw Cen MT" w:hAnsi="Tw Cen MT"/>
                <w:b w:val="0"/>
              </w:rPr>
              <w:t xml:space="preserve">Please include </w:t>
            </w:r>
            <w:r w:rsidR="00E5786F">
              <w:rPr>
                <w:rFonts w:ascii="Tw Cen MT" w:hAnsi="Tw Cen MT"/>
                <w:b w:val="0"/>
              </w:rPr>
              <w:t xml:space="preserve">equity </w:t>
            </w:r>
            <w:r>
              <w:rPr>
                <w:rFonts w:ascii="Tw Cen MT" w:hAnsi="Tw Cen MT"/>
                <w:b w:val="0"/>
              </w:rPr>
              <w:t>information</w:t>
            </w:r>
            <w:r w:rsidR="00E5786F">
              <w:rPr>
                <w:rFonts w:ascii="Tw Cen MT" w:hAnsi="Tw Cen MT"/>
                <w:b w:val="0"/>
              </w:rPr>
              <w:t xml:space="preserve"> here,</w:t>
            </w:r>
            <w:r>
              <w:rPr>
                <w:rFonts w:ascii="Tw Cen MT" w:hAnsi="Tw Cen MT"/>
                <w:b w:val="0"/>
              </w:rPr>
              <w:t xml:space="preserve"> such as whether you have a disability or you identify as Aboriginal and/or Torres Strait Islander.</w:t>
            </w:r>
          </w:p>
        </w:tc>
        <w:tc>
          <w:tcPr>
            <w:tcW w:w="5940" w:type="dxa"/>
            <w:vAlign w:val="center"/>
          </w:tcPr>
          <w:p w:rsidR="007D2FB3" w:rsidRPr="00CF5E6C" w:rsidRDefault="007D2FB3" w:rsidP="00CA2ACD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</w:p>
        </w:tc>
      </w:tr>
    </w:tbl>
    <w:p w:rsidR="00C43A28" w:rsidRPr="00CF5E6C" w:rsidRDefault="00C43A28" w:rsidP="00BF3593">
      <w:pPr>
        <w:spacing w:after="0" w:line="240" w:lineRule="auto"/>
        <w:rPr>
          <w:rFonts w:ascii="Arial" w:hAnsi="Arial" w:cs="Arial"/>
          <w:lang w:val="en-US"/>
        </w:rPr>
      </w:pPr>
    </w:p>
    <w:p w:rsidR="00CF5E6C" w:rsidRPr="00DD7010" w:rsidRDefault="00CF5E6C" w:rsidP="00DD7010">
      <w:pPr>
        <w:spacing w:after="0" w:line="240" w:lineRule="auto"/>
        <w:rPr>
          <w:rFonts w:ascii="Tw Cen MT" w:hAnsi="Tw Cen MT" w:cs="Arial"/>
          <w:i/>
          <w:lang w:val="en-US"/>
        </w:rPr>
      </w:pPr>
      <w:r w:rsidRPr="00DD7010">
        <w:rPr>
          <w:rFonts w:ascii="Tw Cen MT" w:hAnsi="Tw Cen MT" w:cs="Arial"/>
          <w:i/>
          <w:lang w:val="en-US"/>
        </w:rPr>
        <w:t>Please ensure you attach with your completed application form:</w:t>
      </w:r>
      <w:r w:rsidRPr="00DD7010">
        <w:rPr>
          <w:rFonts w:ascii="Tw Cen MT" w:hAnsi="Tw Cen MT" w:cs="Arial"/>
          <w:i/>
          <w:lang w:val="en-US"/>
        </w:rPr>
        <w:br/>
      </w:r>
    </w:p>
    <w:p w:rsidR="00CF5E6C" w:rsidRPr="00DD7010" w:rsidRDefault="00CF5E6C" w:rsidP="00DD7010">
      <w:pPr>
        <w:pStyle w:val="ListParagraph"/>
        <w:numPr>
          <w:ilvl w:val="0"/>
          <w:numId w:val="36"/>
        </w:numPr>
        <w:spacing w:after="0" w:line="240" w:lineRule="auto"/>
        <w:rPr>
          <w:rFonts w:ascii="Tw Cen MT" w:hAnsi="Tw Cen MT" w:cs="Arial"/>
          <w:i/>
          <w:lang w:val="en-US"/>
        </w:rPr>
      </w:pPr>
      <w:r w:rsidRPr="00DD7010">
        <w:rPr>
          <w:rFonts w:ascii="Tw Cen MT" w:hAnsi="Tw Cen MT" w:cs="Arial"/>
          <w:i/>
          <w:lang w:val="en-US"/>
        </w:rPr>
        <w:t>A copy of your academic transcript of your current degree</w:t>
      </w:r>
    </w:p>
    <w:p w:rsidR="00CF5E6C" w:rsidRPr="00DD7010" w:rsidRDefault="00CF5E6C" w:rsidP="00DD7010">
      <w:pPr>
        <w:pStyle w:val="ListParagraph"/>
        <w:numPr>
          <w:ilvl w:val="0"/>
          <w:numId w:val="36"/>
        </w:numPr>
        <w:spacing w:after="0" w:line="240" w:lineRule="auto"/>
        <w:rPr>
          <w:rFonts w:ascii="Tw Cen MT" w:hAnsi="Tw Cen MT" w:cs="Arial"/>
          <w:i/>
          <w:lang w:val="en-US"/>
        </w:rPr>
      </w:pPr>
      <w:r w:rsidRPr="00DD7010">
        <w:rPr>
          <w:rFonts w:ascii="Tw Cen MT" w:hAnsi="Tw Cen MT" w:cs="Arial"/>
          <w:i/>
          <w:lang w:val="en-US"/>
        </w:rPr>
        <w:t xml:space="preserve">A statement of support from your proposed </w:t>
      </w:r>
      <w:r w:rsidR="00C22CAA" w:rsidRPr="00DD7010">
        <w:rPr>
          <w:rFonts w:ascii="Tw Cen MT" w:hAnsi="Tw Cen MT" w:cs="Arial"/>
          <w:i/>
          <w:lang w:val="en-US"/>
        </w:rPr>
        <w:t xml:space="preserve">staff </w:t>
      </w:r>
      <w:r w:rsidRPr="00DD7010">
        <w:rPr>
          <w:rFonts w:ascii="Tw Cen MT" w:hAnsi="Tw Cen MT" w:cs="Arial"/>
          <w:i/>
          <w:lang w:val="en-US"/>
        </w:rPr>
        <w:t>supervisor which outlines how they will support and supervise your project to completion</w:t>
      </w:r>
      <w:r w:rsidR="00F55292" w:rsidRPr="00DD7010">
        <w:rPr>
          <w:rFonts w:ascii="Tw Cen MT" w:hAnsi="Tw Cen MT" w:cs="Arial"/>
          <w:i/>
          <w:lang w:val="en-US"/>
        </w:rPr>
        <w:t xml:space="preserve"> within the funding timeframe. </w:t>
      </w:r>
    </w:p>
    <w:p w:rsidR="00CF5E6C" w:rsidRPr="00DD7010" w:rsidRDefault="00CF5E6C" w:rsidP="00DD7010">
      <w:pPr>
        <w:spacing w:after="0" w:line="240" w:lineRule="auto"/>
        <w:rPr>
          <w:rFonts w:ascii="Tw Cen MT" w:hAnsi="Tw Cen MT" w:cs="Arial"/>
          <w:i/>
          <w:lang w:val="en-US"/>
        </w:rPr>
      </w:pPr>
    </w:p>
    <w:p w:rsidR="00CF5E6C" w:rsidRPr="00DD7010" w:rsidRDefault="00CF5E6C" w:rsidP="00DD7010">
      <w:pPr>
        <w:spacing w:after="0" w:line="240" w:lineRule="auto"/>
        <w:rPr>
          <w:rFonts w:ascii="Tw Cen MT" w:hAnsi="Tw Cen MT" w:cs="Arial"/>
          <w:i/>
          <w:lang w:val="en-US"/>
        </w:rPr>
      </w:pPr>
      <w:r w:rsidRPr="00DD7010">
        <w:rPr>
          <w:rFonts w:ascii="Tw Cen MT" w:hAnsi="Tw Cen MT" w:cs="Arial"/>
          <w:i/>
          <w:lang w:val="en-US"/>
        </w:rPr>
        <w:t xml:space="preserve">Completed applications must be sent to </w:t>
      </w:r>
      <w:hyperlink r:id="rId8" w:history="1">
        <w:r w:rsidRPr="00DD7010">
          <w:rPr>
            <w:rStyle w:val="Hyperlink"/>
            <w:rFonts w:ascii="Tw Cen MT" w:hAnsi="Tw Cen MT" w:cs="Arial"/>
            <w:i/>
            <w:lang w:val="en-US"/>
          </w:rPr>
          <w:t>healthy.uni@sydney.edu.au</w:t>
        </w:r>
      </w:hyperlink>
      <w:r w:rsidRPr="00DD7010">
        <w:rPr>
          <w:rFonts w:ascii="Tw Cen MT" w:hAnsi="Tw Cen MT" w:cs="Arial"/>
          <w:i/>
          <w:lang w:val="en-US"/>
        </w:rPr>
        <w:t xml:space="preserve"> no later than 5pm 31 August 2016.</w:t>
      </w:r>
    </w:p>
    <w:p w:rsidR="00CF5E6C" w:rsidRPr="00DD7010" w:rsidRDefault="00CF5E6C" w:rsidP="00DD7010">
      <w:pPr>
        <w:spacing w:after="0" w:line="240" w:lineRule="auto"/>
        <w:rPr>
          <w:rFonts w:ascii="Tw Cen MT" w:hAnsi="Tw Cen MT" w:cs="Arial"/>
          <w:i/>
          <w:lang w:val="en-US"/>
        </w:rPr>
      </w:pPr>
      <w:r w:rsidRPr="00DD7010">
        <w:rPr>
          <w:rFonts w:ascii="Tw Cen MT" w:hAnsi="Tw Cen MT" w:cs="Arial"/>
          <w:i/>
          <w:lang w:val="en-US"/>
        </w:rPr>
        <w:t> </w:t>
      </w:r>
    </w:p>
    <w:p w:rsidR="00130020" w:rsidRPr="00130020" w:rsidRDefault="00130020" w:rsidP="00130020">
      <w:pPr>
        <w:spacing w:after="0" w:line="240" w:lineRule="auto"/>
        <w:jc w:val="center"/>
        <w:rPr>
          <w:rFonts w:ascii="Arial" w:hAnsi="Arial" w:cs="Arial"/>
          <w:i/>
          <w:sz w:val="20"/>
          <w:szCs w:val="24"/>
          <w:lang w:val="en-US"/>
        </w:rPr>
      </w:pPr>
    </w:p>
    <w:sectPr w:rsidR="00130020" w:rsidRPr="00130020" w:rsidSect="003D0296">
      <w:footerReference w:type="even" r:id="rId9"/>
      <w:footerReference w:type="default" r:id="rId10"/>
      <w:headerReference w:type="first" r:id="rId11"/>
      <w:pgSz w:w="11901" w:h="16817"/>
      <w:pgMar w:top="1260" w:right="1797" w:bottom="810" w:left="1797" w:header="709" w:footer="54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CA3" w:rsidRDefault="00020CA3" w:rsidP="00705C0C">
      <w:r>
        <w:separator/>
      </w:r>
    </w:p>
  </w:endnote>
  <w:endnote w:type="continuationSeparator" w:id="0">
    <w:p w:rsidR="00020CA3" w:rsidRDefault="00020CA3" w:rsidP="00705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wCenMT-Regular">
    <w:altName w:val="Tw Cen M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249F" w:rsidRDefault="00CB249F" w:rsidP="00E535C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249F" w:rsidRDefault="00CB249F" w:rsidP="00280B5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554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693E" w:rsidRDefault="00020CA3" w:rsidP="00BF3593">
        <w:pPr>
          <w:pStyle w:val="Footer"/>
        </w:pPr>
      </w:p>
    </w:sdtContent>
  </w:sdt>
  <w:p w:rsidR="00CB249F" w:rsidRPr="00280B51" w:rsidRDefault="00CB249F" w:rsidP="00280B51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CA3" w:rsidRDefault="00020CA3" w:rsidP="00705C0C">
      <w:r>
        <w:separator/>
      </w:r>
    </w:p>
  </w:footnote>
  <w:footnote w:type="continuationSeparator" w:id="0">
    <w:p w:rsidR="00020CA3" w:rsidRDefault="00020CA3" w:rsidP="00705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A28" w:rsidRDefault="00C43A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-617220</wp:posOffset>
          </wp:positionH>
          <wp:positionV relativeFrom="paragraph">
            <wp:posOffset>-116840</wp:posOffset>
          </wp:positionV>
          <wp:extent cx="1866900" cy="875665"/>
          <wp:effectExtent l="0" t="0" r="0" b="63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S-CMYK-standard-logo-mono-compres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875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6C02"/>
    <w:multiLevelType w:val="hybridMultilevel"/>
    <w:tmpl w:val="9C223C52"/>
    <w:lvl w:ilvl="0" w:tplc="14508ED8">
      <w:start w:val="1"/>
      <w:numFmt w:val="bullet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1109"/>
    <w:multiLevelType w:val="hybridMultilevel"/>
    <w:tmpl w:val="88441B8C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 w15:restartNumberingAfterBreak="0">
    <w:nsid w:val="11D41AD5"/>
    <w:multiLevelType w:val="hybridMultilevel"/>
    <w:tmpl w:val="F59854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BE5FAC">
      <w:start w:val="5"/>
      <w:numFmt w:val="bullet"/>
      <w:lvlText w:val="•"/>
      <w:lvlJc w:val="left"/>
      <w:pPr>
        <w:ind w:left="1440" w:hanging="720"/>
      </w:pPr>
      <w:rPr>
        <w:rFonts w:ascii="Tw Cen MT" w:eastAsiaTheme="minorEastAsia" w:hAnsi="Tw Cen MT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1B448A"/>
    <w:multiLevelType w:val="hybridMultilevel"/>
    <w:tmpl w:val="6284F488"/>
    <w:lvl w:ilvl="0" w:tplc="BB94C8A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6B2C88"/>
    <w:multiLevelType w:val="hybridMultilevel"/>
    <w:tmpl w:val="140442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EA4138"/>
    <w:multiLevelType w:val="hybridMultilevel"/>
    <w:tmpl w:val="73C6FD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911A5D"/>
    <w:multiLevelType w:val="hybridMultilevel"/>
    <w:tmpl w:val="189EB2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D40C5EC">
      <w:numFmt w:val="bullet"/>
      <w:lvlText w:val="•"/>
      <w:lvlJc w:val="left"/>
      <w:pPr>
        <w:ind w:left="2160" w:hanging="720"/>
      </w:pPr>
      <w:rPr>
        <w:rFonts w:ascii="Tw Cen MT" w:eastAsiaTheme="minorEastAsia" w:hAnsi="Tw Cen MT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414432"/>
    <w:multiLevelType w:val="hybridMultilevel"/>
    <w:tmpl w:val="CCFA5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197E49"/>
    <w:multiLevelType w:val="hybridMultilevel"/>
    <w:tmpl w:val="1174F3AA"/>
    <w:lvl w:ilvl="0" w:tplc="FAA672BA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221E3"/>
    <w:multiLevelType w:val="hybridMultilevel"/>
    <w:tmpl w:val="6F86F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5B5F87"/>
    <w:multiLevelType w:val="hybridMultilevel"/>
    <w:tmpl w:val="EE76C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176D4F"/>
    <w:multiLevelType w:val="hybridMultilevel"/>
    <w:tmpl w:val="62167368"/>
    <w:lvl w:ilvl="0" w:tplc="76646B2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03799"/>
    <w:multiLevelType w:val="hybridMultilevel"/>
    <w:tmpl w:val="C2D85766"/>
    <w:lvl w:ilvl="0" w:tplc="DD9AEE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13ADA"/>
    <w:multiLevelType w:val="hybridMultilevel"/>
    <w:tmpl w:val="00B0D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2494B"/>
    <w:multiLevelType w:val="hybridMultilevel"/>
    <w:tmpl w:val="0F9C1B5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896E3C"/>
    <w:multiLevelType w:val="hybridMultilevel"/>
    <w:tmpl w:val="96A0F9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FE5C18"/>
    <w:multiLevelType w:val="hybridMultilevel"/>
    <w:tmpl w:val="996E95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20B0C8">
      <w:start w:val="1"/>
      <w:numFmt w:val="bullet"/>
      <w:lvlText w:val=""/>
      <w:lvlJc w:val="left"/>
      <w:pPr>
        <w:ind w:left="1440" w:hanging="72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4F42AB9"/>
    <w:multiLevelType w:val="hybridMultilevel"/>
    <w:tmpl w:val="799CC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867DB"/>
    <w:multiLevelType w:val="hybridMultilevel"/>
    <w:tmpl w:val="76DC5F9C"/>
    <w:lvl w:ilvl="0" w:tplc="71F2D5B0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FB2C07"/>
    <w:multiLevelType w:val="hybridMultilevel"/>
    <w:tmpl w:val="95F2D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88064E"/>
    <w:multiLevelType w:val="hybridMultilevel"/>
    <w:tmpl w:val="036C96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AD79FA"/>
    <w:multiLevelType w:val="hybridMultilevel"/>
    <w:tmpl w:val="9E4EB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18600A4"/>
    <w:multiLevelType w:val="hybridMultilevel"/>
    <w:tmpl w:val="92FC35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9705BB"/>
    <w:multiLevelType w:val="hybridMultilevel"/>
    <w:tmpl w:val="F328D0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015165"/>
    <w:multiLevelType w:val="hybridMultilevel"/>
    <w:tmpl w:val="A8D437D8"/>
    <w:lvl w:ilvl="0" w:tplc="71F2D5B0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AF5B7D"/>
    <w:multiLevelType w:val="hybridMultilevel"/>
    <w:tmpl w:val="0706EB90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45B566A1"/>
    <w:multiLevelType w:val="hybridMultilevel"/>
    <w:tmpl w:val="66BA4998"/>
    <w:lvl w:ilvl="0" w:tplc="0C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7" w15:restartNumberingAfterBreak="0">
    <w:nsid w:val="4D1B4B57"/>
    <w:multiLevelType w:val="hybridMultilevel"/>
    <w:tmpl w:val="C93238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105FD7"/>
    <w:multiLevelType w:val="multilevel"/>
    <w:tmpl w:val="1174F3AA"/>
    <w:lvl w:ilvl="0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127A7C"/>
    <w:multiLevelType w:val="hybridMultilevel"/>
    <w:tmpl w:val="E61A1E82"/>
    <w:lvl w:ilvl="0" w:tplc="D3BA09AE">
      <w:start w:val="1"/>
      <w:numFmt w:val="bullet"/>
      <w:pStyle w:val="ListParagraph"/>
      <w:lvlText w:val="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3D47B8"/>
    <w:multiLevelType w:val="multilevel"/>
    <w:tmpl w:val="00B0D1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F55D13"/>
    <w:multiLevelType w:val="hybridMultilevel"/>
    <w:tmpl w:val="9996815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0FB4037"/>
    <w:multiLevelType w:val="hybridMultilevel"/>
    <w:tmpl w:val="9B105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83D48"/>
    <w:multiLevelType w:val="multilevel"/>
    <w:tmpl w:val="9B1059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D5B98"/>
    <w:multiLevelType w:val="hybridMultilevel"/>
    <w:tmpl w:val="5FF4A35E"/>
    <w:lvl w:ilvl="0" w:tplc="BB94C8A6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EF532F"/>
    <w:multiLevelType w:val="hybridMultilevel"/>
    <w:tmpl w:val="F58CA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991A8B"/>
    <w:multiLevelType w:val="hybridMultilevel"/>
    <w:tmpl w:val="04966B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3"/>
  </w:num>
  <w:num w:numId="3">
    <w:abstractNumId w:val="8"/>
  </w:num>
  <w:num w:numId="4">
    <w:abstractNumId w:val="28"/>
  </w:num>
  <w:num w:numId="5">
    <w:abstractNumId w:val="0"/>
  </w:num>
  <w:num w:numId="6">
    <w:abstractNumId w:val="29"/>
  </w:num>
  <w:num w:numId="7">
    <w:abstractNumId w:val="13"/>
  </w:num>
  <w:num w:numId="8">
    <w:abstractNumId w:val="30"/>
  </w:num>
  <w:num w:numId="9">
    <w:abstractNumId w:val="11"/>
  </w:num>
  <w:num w:numId="10">
    <w:abstractNumId w:val="12"/>
  </w:num>
  <w:num w:numId="11">
    <w:abstractNumId w:val="14"/>
  </w:num>
  <w:num w:numId="12">
    <w:abstractNumId w:val="21"/>
  </w:num>
  <w:num w:numId="13">
    <w:abstractNumId w:val="9"/>
  </w:num>
  <w:num w:numId="14">
    <w:abstractNumId w:val="17"/>
  </w:num>
  <w:num w:numId="15">
    <w:abstractNumId w:val="20"/>
  </w:num>
  <w:num w:numId="16">
    <w:abstractNumId w:val="2"/>
  </w:num>
  <w:num w:numId="17">
    <w:abstractNumId w:val="31"/>
  </w:num>
  <w:num w:numId="18">
    <w:abstractNumId w:val="22"/>
  </w:num>
  <w:num w:numId="19">
    <w:abstractNumId w:val="6"/>
  </w:num>
  <w:num w:numId="20">
    <w:abstractNumId w:val="19"/>
  </w:num>
  <w:num w:numId="21">
    <w:abstractNumId w:val="16"/>
  </w:num>
  <w:num w:numId="22">
    <w:abstractNumId w:val="34"/>
  </w:num>
  <w:num w:numId="23">
    <w:abstractNumId w:val="3"/>
  </w:num>
  <w:num w:numId="24">
    <w:abstractNumId w:val="10"/>
  </w:num>
  <w:num w:numId="25">
    <w:abstractNumId w:val="25"/>
  </w:num>
  <w:num w:numId="26">
    <w:abstractNumId w:val="1"/>
  </w:num>
  <w:num w:numId="27">
    <w:abstractNumId w:val="26"/>
  </w:num>
  <w:num w:numId="28">
    <w:abstractNumId w:val="35"/>
  </w:num>
  <w:num w:numId="29">
    <w:abstractNumId w:val="36"/>
  </w:num>
  <w:num w:numId="30">
    <w:abstractNumId w:val="7"/>
  </w:num>
  <w:num w:numId="31">
    <w:abstractNumId w:val="5"/>
  </w:num>
  <w:num w:numId="32">
    <w:abstractNumId w:val="23"/>
  </w:num>
  <w:num w:numId="33">
    <w:abstractNumId w:val="15"/>
  </w:num>
  <w:num w:numId="34">
    <w:abstractNumId w:val="27"/>
  </w:num>
  <w:num w:numId="35">
    <w:abstractNumId w:val="18"/>
  </w:num>
  <w:num w:numId="36">
    <w:abstractNumId w:val="24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1D"/>
    <w:rsid w:val="00004F7C"/>
    <w:rsid w:val="00007271"/>
    <w:rsid w:val="000110F7"/>
    <w:rsid w:val="00011BAF"/>
    <w:rsid w:val="00011E18"/>
    <w:rsid w:val="00020CA3"/>
    <w:rsid w:val="00026B81"/>
    <w:rsid w:val="00041F62"/>
    <w:rsid w:val="0005064F"/>
    <w:rsid w:val="00084C2A"/>
    <w:rsid w:val="000C60EA"/>
    <w:rsid w:val="000D74E4"/>
    <w:rsid w:val="000F4BFC"/>
    <w:rsid w:val="000F5915"/>
    <w:rsid w:val="00112472"/>
    <w:rsid w:val="00130020"/>
    <w:rsid w:val="0014693E"/>
    <w:rsid w:val="001517ED"/>
    <w:rsid w:val="00154561"/>
    <w:rsid w:val="00161A61"/>
    <w:rsid w:val="001672F0"/>
    <w:rsid w:val="00196839"/>
    <w:rsid w:val="001B7A58"/>
    <w:rsid w:val="001D254A"/>
    <w:rsid w:val="001F5E34"/>
    <w:rsid w:val="00200168"/>
    <w:rsid w:val="00200E10"/>
    <w:rsid w:val="002040C4"/>
    <w:rsid w:val="00206123"/>
    <w:rsid w:val="00206AD3"/>
    <w:rsid w:val="002130AF"/>
    <w:rsid w:val="002232F0"/>
    <w:rsid w:val="00280B51"/>
    <w:rsid w:val="00287184"/>
    <w:rsid w:val="002B684D"/>
    <w:rsid w:val="002C0173"/>
    <w:rsid w:val="002D5C1E"/>
    <w:rsid w:val="00322064"/>
    <w:rsid w:val="00342240"/>
    <w:rsid w:val="00356703"/>
    <w:rsid w:val="00391AD5"/>
    <w:rsid w:val="003A44F0"/>
    <w:rsid w:val="003A55C6"/>
    <w:rsid w:val="003A5B1D"/>
    <w:rsid w:val="003B027B"/>
    <w:rsid w:val="003C3C0E"/>
    <w:rsid w:val="003D0296"/>
    <w:rsid w:val="003D24A4"/>
    <w:rsid w:val="003D7F5E"/>
    <w:rsid w:val="003E53B6"/>
    <w:rsid w:val="00404D22"/>
    <w:rsid w:val="0041014D"/>
    <w:rsid w:val="00432345"/>
    <w:rsid w:val="00460A8F"/>
    <w:rsid w:val="00474B8E"/>
    <w:rsid w:val="0048387F"/>
    <w:rsid w:val="00486ED4"/>
    <w:rsid w:val="004D7523"/>
    <w:rsid w:val="00506642"/>
    <w:rsid w:val="00531F29"/>
    <w:rsid w:val="00573AF1"/>
    <w:rsid w:val="00576B2F"/>
    <w:rsid w:val="005874CD"/>
    <w:rsid w:val="005D70EA"/>
    <w:rsid w:val="005E5E9A"/>
    <w:rsid w:val="00645EED"/>
    <w:rsid w:val="00661C1C"/>
    <w:rsid w:val="00690B94"/>
    <w:rsid w:val="006C1504"/>
    <w:rsid w:val="006C4D70"/>
    <w:rsid w:val="006D1754"/>
    <w:rsid w:val="006D2EED"/>
    <w:rsid w:val="006D63E2"/>
    <w:rsid w:val="006E39BD"/>
    <w:rsid w:val="006F6F5C"/>
    <w:rsid w:val="00705C0C"/>
    <w:rsid w:val="007147B9"/>
    <w:rsid w:val="007212F6"/>
    <w:rsid w:val="007375BA"/>
    <w:rsid w:val="0075144F"/>
    <w:rsid w:val="00777811"/>
    <w:rsid w:val="00793335"/>
    <w:rsid w:val="007A4242"/>
    <w:rsid w:val="007A4523"/>
    <w:rsid w:val="007B2538"/>
    <w:rsid w:val="007B47E9"/>
    <w:rsid w:val="007B6E1A"/>
    <w:rsid w:val="007D1546"/>
    <w:rsid w:val="007D2FB3"/>
    <w:rsid w:val="007E3609"/>
    <w:rsid w:val="00817538"/>
    <w:rsid w:val="00841946"/>
    <w:rsid w:val="008467F8"/>
    <w:rsid w:val="00857468"/>
    <w:rsid w:val="00857512"/>
    <w:rsid w:val="00871D18"/>
    <w:rsid w:val="00875BB1"/>
    <w:rsid w:val="008851D0"/>
    <w:rsid w:val="00892B54"/>
    <w:rsid w:val="008A7688"/>
    <w:rsid w:val="008D3399"/>
    <w:rsid w:val="008E5506"/>
    <w:rsid w:val="008E7369"/>
    <w:rsid w:val="008F2E48"/>
    <w:rsid w:val="009071A5"/>
    <w:rsid w:val="00912790"/>
    <w:rsid w:val="00930CB9"/>
    <w:rsid w:val="00933989"/>
    <w:rsid w:val="00986133"/>
    <w:rsid w:val="00990528"/>
    <w:rsid w:val="009E4751"/>
    <w:rsid w:val="009F2DBA"/>
    <w:rsid w:val="009F5FE1"/>
    <w:rsid w:val="00A100D7"/>
    <w:rsid w:val="00A23540"/>
    <w:rsid w:val="00A32FA8"/>
    <w:rsid w:val="00A60C35"/>
    <w:rsid w:val="00A67FA0"/>
    <w:rsid w:val="00A71819"/>
    <w:rsid w:val="00AA5473"/>
    <w:rsid w:val="00AC4A31"/>
    <w:rsid w:val="00AC765D"/>
    <w:rsid w:val="00AE1C27"/>
    <w:rsid w:val="00AE7DCC"/>
    <w:rsid w:val="00AF2353"/>
    <w:rsid w:val="00B22A86"/>
    <w:rsid w:val="00B255EB"/>
    <w:rsid w:val="00B2585A"/>
    <w:rsid w:val="00B268B0"/>
    <w:rsid w:val="00B75B23"/>
    <w:rsid w:val="00B977F7"/>
    <w:rsid w:val="00BA6994"/>
    <w:rsid w:val="00BF1363"/>
    <w:rsid w:val="00BF3593"/>
    <w:rsid w:val="00BF3BFA"/>
    <w:rsid w:val="00BF6AFA"/>
    <w:rsid w:val="00C07093"/>
    <w:rsid w:val="00C22CAA"/>
    <w:rsid w:val="00C31E00"/>
    <w:rsid w:val="00C3455E"/>
    <w:rsid w:val="00C35968"/>
    <w:rsid w:val="00C41AA3"/>
    <w:rsid w:val="00C43A28"/>
    <w:rsid w:val="00C871F6"/>
    <w:rsid w:val="00CA2302"/>
    <w:rsid w:val="00CA28D0"/>
    <w:rsid w:val="00CA2ACD"/>
    <w:rsid w:val="00CB249F"/>
    <w:rsid w:val="00CB3204"/>
    <w:rsid w:val="00CB43BE"/>
    <w:rsid w:val="00CC27EC"/>
    <w:rsid w:val="00CD2417"/>
    <w:rsid w:val="00CE0488"/>
    <w:rsid w:val="00CE1CF3"/>
    <w:rsid w:val="00CF5E6C"/>
    <w:rsid w:val="00D1156C"/>
    <w:rsid w:val="00D15B1F"/>
    <w:rsid w:val="00D16DF8"/>
    <w:rsid w:val="00D37211"/>
    <w:rsid w:val="00D66873"/>
    <w:rsid w:val="00D84598"/>
    <w:rsid w:val="00D91F42"/>
    <w:rsid w:val="00DA0376"/>
    <w:rsid w:val="00DA6FF4"/>
    <w:rsid w:val="00DC3DE6"/>
    <w:rsid w:val="00DD2C1E"/>
    <w:rsid w:val="00DD7010"/>
    <w:rsid w:val="00E0065D"/>
    <w:rsid w:val="00E052D2"/>
    <w:rsid w:val="00E07E27"/>
    <w:rsid w:val="00E07FC1"/>
    <w:rsid w:val="00E13DE8"/>
    <w:rsid w:val="00E246E4"/>
    <w:rsid w:val="00E25164"/>
    <w:rsid w:val="00E312E5"/>
    <w:rsid w:val="00E3302A"/>
    <w:rsid w:val="00E500CD"/>
    <w:rsid w:val="00E535CF"/>
    <w:rsid w:val="00E5786F"/>
    <w:rsid w:val="00E57EF0"/>
    <w:rsid w:val="00E91C53"/>
    <w:rsid w:val="00EA345B"/>
    <w:rsid w:val="00EA7F50"/>
    <w:rsid w:val="00EB5B10"/>
    <w:rsid w:val="00EE61F9"/>
    <w:rsid w:val="00F16968"/>
    <w:rsid w:val="00F50584"/>
    <w:rsid w:val="00F55292"/>
    <w:rsid w:val="00F56A68"/>
    <w:rsid w:val="00F622B5"/>
    <w:rsid w:val="00F804BF"/>
    <w:rsid w:val="00FA7C7D"/>
    <w:rsid w:val="00FB724B"/>
    <w:rsid w:val="00FC76E7"/>
    <w:rsid w:val="00FD5328"/>
    <w:rsid w:val="00FE6E28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F7B3C2B9-3BB0-4DC4-A450-EEFD55FF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A28"/>
    <w:pPr>
      <w:spacing w:after="200" w:line="276" w:lineRule="auto"/>
    </w:pPr>
    <w:rPr>
      <w:rFonts w:eastAsiaTheme="minorHAnsi"/>
      <w:sz w:val="22"/>
      <w:szCs w:val="22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44F0"/>
    <w:pPr>
      <w:keepNext/>
      <w:keepLines/>
      <w:spacing w:before="480"/>
      <w:outlineLvl w:val="0"/>
    </w:pPr>
    <w:rPr>
      <w:rFonts w:eastAsiaTheme="majorEastAsia" w:cstheme="majorBidi"/>
      <w:b/>
      <w:bCs/>
      <w:color w:val="F05133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44F0"/>
    <w:pPr>
      <w:keepNext/>
      <w:keepLines/>
      <w:outlineLvl w:val="1"/>
    </w:pPr>
    <w:rPr>
      <w:rFonts w:eastAsiaTheme="majorEastAsia" w:cstheme="majorBidi"/>
      <w:bCs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4598"/>
    <w:pPr>
      <w:keepNext/>
      <w:keepLines/>
      <w:spacing w:before="400" w:after="40"/>
      <w:outlineLvl w:val="2"/>
    </w:pPr>
    <w:rPr>
      <w:rFonts w:eastAsiaTheme="majorEastAsia" w:cstheme="majorBidi"/>
      <w:b/>
      <w:bCs/>
      <w:color w:val="F05133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12F6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44F0"/>
    <w:rPr>
      <w:rFonts w:ascii="Tw Cen MT" w:eastAsiaTheme="majorEastAsia" w:hAnsi="Tw Cen MT" w:cstheme="majorBidi"/>
      <w:b/>
      <w:bCs/>
      <w:color w:val="F05133" w:themeColor="accent1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A44F0"/>
    <w:rPr>
      <w:rFonts w:ascii="Tw Cen MT" w:eastAsiaTheme="majorEastAsia" w:hAnsi="Tw Cen MT" w:cstheme="majorBidi"/>
      <w:bCs/>
      <w:color w:val="000000" w:themeColor="text1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4598"/>
    <w:rPr>
      <w:rFonts w:ascii="Tw Cen MT" w:eastAsiaTheme="majorEastAsia" w:hAnsi="Tw Cen MT" w:cstheme="majorBidi"/>
      <w:b/>
      <w:bCs/>
      <w:color w:val="F05133" w:themeColor="accent1"/>
      <w:sz w:val="26"/>
    </w:rPr>
  </w:style>
  <w:style w:type="paragraph" w:styleId="ListParagraph">
    <w:name w:val="List Paragraph"/>
    <w:basedOn w:val="Normal"/>
    <w:uiPriority w:val="34"/>
    <w:qFormat/>
    <w:rsid w:val="00200168"/>
    <w:pPr>
      <w:numPr>
        <w:numId w:val="6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7212F6"/>
    <w:rPr>
      <w:rFonts w:ascii="Tw Cen MT" w:eastAsiaTheme="majorEastAsia" w:hAnsi="Tw Cen MT" w:cstheme="majorBidi"/>
      <w:b/>
      <w:bCs/>
      <w:iCs/>
      <w:color w:val="000000" w:themeColor="text1"/>
      <w:sz w:val="22"/>
    </w:rPr>
  </w:style>
  <w:style w:type="character" w:styleId="Hyperlink">
    <w:name w:val="Hyperlink"/>
    <w:basedOn w:val="DefaultParagraphFont"/>
    <w:uiPriority w:val="99"/>
    <w:unhideWhenUsed/>
    <w:rsid w:val="00007271"/>
    <w:rPr>
      <w:b/>
      <w:color w:val="F0513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F7C"/>
    <w:rPr>
      <w:color w:val="F05133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5C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C0C"/>
    <w:rPr>
      <w:rFonts w:ascii="Tw Cen MT" w:hAnsi="Tw Cen MT"/>
      <w:color w:val="000000" w:themeColor="text1"/>
      <w:sz w:val="22"/>
    </w:rPr>
  </w:style>
  <w:style w:type="paragraph" w:styleId="Footer">
    <w:name w:val="footer"/>
    <w:basedOn w:val="Normal"/>
    <w:link w:val="FooterChar"/>
    <w:uiPriority w:val="99"/>
    <w:unhideWhenUsed/>
    <w:rsid w:val="00705C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C0C"/>
    <w:rPr>
      <w:rFonts w:ascii="Tw Cen MT" w:hAnsi="Tw Cen MT"/>
      <w:color w:val="000000" w:themeColor="text1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705C0C"/>
  </w:style>
  <w:style w:type="paragraph" w:styleId="BalloonText">
    <w:name w:val="Balloon Text"/>
    <w:basedOn w:val="Normal"/>
    <w:link w:val="BalloonTextChar"/>
    <w:uiPriority w:val="99"/>
    <w:semiHidden/>
    <w:unhideWhenUsed/>
    <w:rsid w:val="00E535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CF"/>
    <w:rPr>
      <w:rFonts w:ascii="Lucida Grande" w:hAnsi="Lucida Grande" w:cs="Lucida Grande"/>
      <w:color w:val="000000" w:themeColor="tex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7DCC"/>
    <w:pPr>
      <w:ind w:right="-907"/>
    </w:pPr>
    <w:rPr>
      <w:b/>
      <w:color w:val="F05133" w:themeColor="accent1"/>
      <w:sz w:val="96"/>
    </w:rPr>
  </w:style>
  <w:style w:type="character" w:customStyle="1" w:styleId="TitleChar">
    <w:name w:val="Title Char"/>
    <w:basedOn w:val="DefaultParagraphFont"/>
    <w:link w:val="Title"/>
    <w:uiPriority w:val="10"/>
    <w:rsid w:val="00AE7DCC"/>
    <w:rPr>
      <w:rFonts w:ascii="Tw Cen MT" w:hAnsi="Tw Cen MT"/>
      <w:b/>
      <w:color w:val="F05133" w:themeColor="accent1"/>
      <w:sz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7DCC"/>
    <w:pPr>
      <w:spacing w:before="200" w:after="400"/>
      <w:ind w:right="-907"/>
    </w:pPr>
    <w:rPr>
      <w:sz w:val="56"/>
      <w:szCs w:val="40"/>
    </w:rPr>
  </w:style>
  <w:style w:type="character" w:customStyle="1" w:styleId="SubtitleChar">
    <w:name w:val="Subtitle Char"/>
    <w:basedOn w:val="DefaultParagraphFont"/>
    <w:link w:val="Subtitle"/>
    <w:uiPriority w:val="11"/>
    <w:rsid w:val="00AE7DCC"/>
    <w:rPr>
      <w:rFonts w:ascii="Tw Cen MT" w:hAnsi="Tw Cen MT"/>
      <w:color w:val="000000" w:themeColor="text1"/>
      <w:sz w:val="56"/>
      <w:szCs w:val="40"/>
    </w:rPr>
  </w:style>
  <w:style w:type="table" w:styleId="TableGrid">
    <w:name w:val="Table Grid"/>
    <w:basedOn w:val="TableNormal"/>
    <w:uiPriority w:val="59"/>
    <w:rsid w:val="00CA2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aliases w:val="Sydney Uni"/>
    <w:basedOn w:val="TableNormal"/>
    <w:uiPriority w:val="60"/>
    <w:rsid w:val="00474B8E"/>
    <w:rPr>
      <w:rFonts w:ascii="Tw Cen MT" w:hAnsi="Tw Cen MT"/>
      <w:color w:val="000000" w:themeColor="text1" w:themeShade="BF"/>
      <w:sz w:val="18"/>
    </w:rPr>
    <w:tblPr>
      <w:tblStyleRowBandSize w:val="1"/>
      <w:tblStyleColBandSize w:val="1"/>
      <w:tblBorders>
        <w:top w:val="single" w:sz="8" w:space="0" w:color="000000" w:themeColor="text1"/>
        <w:bottom w:val="single" w:sz="12" w:space="0" w:color="000000" w:themeColor="text1"/>
        <w:insideH w:val="single" w:sz="4" w:space="0" w:color="000000" w:themeColor="text1"/>
      </w:tblBorders>
    </w:tblPr>
    <w:tblStylePr w:type="firstRow">
      <w:pPr>
        <w:spacing w:before="0" w:after="0" w:line="240" w:lineRule="auto"/>
      </w:pPr>
      <w:rPr>
        <w:rFonts w:ascii="Lucida Grande" w:hAnsi="Lucida Grande"/>
        <w:b/>
        <w:bCs/>
        <w:sz w:val="18"/>
      </w:rPr>
      <w:tblPr/>
      <w:tcPr>
        <w:tcBorders>
          <w:top w:val="nil"/>
          <w:left w:val="nil"/>
          <w:bottom w:val="single" w:sz="12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5">
    <w:name w:val="Light Shading Accent 5"/>
    <w:basedOn w:val="TableNormal"/>
    <w:uiPriority w:val="60"/>
    <w:rsid w:val="008851D0"/>
    <w:rPr>
      <w:color w:val="000000" w:themeColor="accent5" w:themeShade="BF"/>
    </w:rPr>
    <w:tblPr>
      <w:tblStyleRowBandSize w:val="1"/>
      <w:tblStyleColBandSize w:val="1"/>
      <w:tblBorders>
        <w:top w:val="single" w:sz="8" w:space="0" w:color="000000" w:themeColor="accent5"/>
        <w:bottom w:val="single" w:sz="8" w:space="0" w:color="0000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5"/>
          <w:left w:val="nil"/>
          <w:bottom w:val="single" w:sz="8" w:space="0" w:color="0000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8851D0"/>
    <w:rPr>
      <w:color w:val="CA2C0F" w:themeColor="accent1" w:themeShade="BF"/>
    </w:rPr>
    <w:tblPr>
      <w:tblStyleRowBandSize w:val="1"/>
      <w:tblStyleColBandSize w:val="1"/>
      <w:tblBorders>
        <w:top w:val="single" w:sz="8" w:space="0" w:color="F05133" w:themeColor="accent1"/>
        <w:bottom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133" w:themeColor="accent1"/>
          <w:left w:val="nil"/>
          <w:bottom w:val="single" w:sz="8" w:space="0" w:color="F0513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3CC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8851D0"/>
    <w:tblPr>
      <w:tblStyleRowBandSize w:val="1"/>
      <w:tblStyleColBandSize w:val="1"/>
      <w:tblBorders>
        <w:top w:val="single" w:sz="8" w:space="0" w:color="F05133" w:themeColor="accent1"/>
        <w:left w:val="single" w:sz="8" w:space="0" w:color="F05133" w:themeColor="accent1"/>
        <w:bottom w:val="single" w:sz="8" w:space="0" w:color="F05133" w:themeColor="accent1"/>
        <w:right w:val="single" w:sz="8" w:space="0" w:color="F0513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513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  <w:tblStylePr w:type="band1Horz">
      <w:tblPr/>
      <w:tcPr>
        <w:tcBorders>
          <w:top w:val="single" w:sz="8" w:space="0" w:color="F05133" w:themeColor="accent1"/>
          <w:left w:val="single" w:sz="8" w:space="0" w:color="F05133" w:themeColor="accent1"/>
          <w:bottom w:val="single" w:sz="8" w:space="0" w:color="F05133" w:themeColor="accent1"/>
          <w:right w:val="single" w:sz="8" w:space="0" w:color="F05133" w:themeColor="accent1"/>
        </w:tcBorders>
      </w:tcPr>
    </w:tblStylePr>
  </w:style>
  <w:style w:type="paragraph" w:customStyle="1" w:styleId="H2">
    <w:name w:val="H2"/>
    <w:basedOn w:val="Normal"/>
    <w:uiPriority w:val="99"/>
    <w:rsid w:val="00322064"/>
    <w:pPr>
      <w:widowControl w:val="0"/>
      <w:suppressAutoHyphens/>
      <w:autoSpaceDE w:val="0"/>
      <w:autoSpaceDN w:val="0"/>
      <w:adjustRightInd w:val="0"/>
      <w:spacing w:after="85" w:line="288" w:lineRule="auto"/>
      <w:textAlignment w:val="center"/>
    </w:pPr>
    <w:rPr>
      <w:rFonts w:ascii="TwCenMT-Regular" w:hAnsi="TwCenMT-Regular" w:cs="TwCenMT-Regular"/>
      <w:color w:val="000000"/>
      <w:sz w:val="40"/>
      <w:szCs w:val="40"/>
    </w:rPr>
  </w:style>
  <w:style w:type="table" w:styleId="LightShading-Accent2">
    <w:name w:val="Light Shading Accent 2"/>
    <w:basedOn w:val="TableNormal"/>
    <w:uiPriority w:val="60"/>
    <w:rsid w:val="00C41AA3"/>
    <w:rPr>
      <w:color w:val="5F5F5F" w:themeColor="accent2" w:themeShade="BF"/>
    </w:rPr>
    <w:tblPr>
      <w:tblStyleRowBandSize w:val="1"/>
      <w:tblStyleColBandSize w:val="1"/>
      <w:tblBorders>
        <w:top w:val="single" w:sz="8" w:space="0" w:color="808080" w:themeColor="accent2"/>
        <w:bottom w:val="single" w:sz="8" w:space="0" w:color="80808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2"/>
          <w:left w:val="nil"/>
          <w:bottom w:val="single" w:sz="8" w:space="0" w:color="80808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2"/>
          <w:left w:val="nil"/>
          <w:bottom w:val="single" w:sz="8" w:space="0" w:color="80808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2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84C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C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C2A"/>
    <w:rPr>
      <w:rFonts w:ascii="Tw Cen MT" w:hAnsi="Tw Cen MT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C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C2A"/>
    <w:rPr>
      <w:rFonts w:ascii="Tw Cen MT" w:hAnsi="Tw Cen MT"/>
      <w:b/>
      <w:bCs/>
      <w:color w:val="000000" w:themeColor="text1"/>
      <w:sz w:val="20"/>
      <w:szCs w:val="20"/>
    </w:rPr>
  </w:style>
  <w:style w:type="table" w:customStyle="1" w:styleId="PlainTable21">
    <w:name w:val="Plain Table 21"/>
    <w:basedOn w:val="TableNormal"/>
    <w:uiPriority w:val="99"/>
    <w:rsid w:val="00986133"/>
    <w:rPr>
      <w:rFonts w:ascii="Arial" w:eastAsia="MS PGothic" w:hAnsi="Arial" w:cs="Times New Roman"/>
      <w:sz w:val="20"/>
      <w:szCs w:val="20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2-Accent2">
    <w:name w:val="List Table 2 Accent 2"/>
    <w:basedOn w:val="TableNormal"/>
    <w:uiPriority w:val="47"/>
    <w:rsid w:val="00DA0376"/>
    <w:tblPr>
      <w:tblStyleRowBandSize w:val="1"/>
      <w:tblStyleColBandSize w:val="1"/>
      <w:tblBorders>
        <w:top w:val="single" w:sz="4" w:space="0" w:color="B2B2B2" w:themeColor="accent2" w:themeTint="99"/>
        <w:bottom w:val="single" w:sz="4" w:space="0" w:color="B2B2B2" w:themeColor="accent2" w:themeTint="99"/>
        <w:insideH w:val="single" w:sz="4" w:space="0" w:color="B2B2B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33"/>
      </w:tcPr>
    </w:tblStylePr>
    <w:tblStylePr w:type="band1Horz">
      <w:tblPr/>
      <w:tcPr>
        <w:shd w:val="clear" w:color="auto" w:fill="E5E5E5" w:themeFill="accent2" w:themeFillTint="33"/>
      </w:tcPr>
    </w:tblStylePr>
  </w:style>
  <w:style w:type="table" w:styleId="PlainTable4">
    <w:name w:val="Plain Table 4"/>
    <w:basedOn w:val="TableNormal"/>
    <w:uiPriority w:val="44"/>
    <w:rsid w:val="006D175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6D175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CA2ACD"/>
    <w:tblPr>
      <w:tblStyleRowBandSize w:val="1"/>
      <w:tblStyleColBandSize w:val="1"/>
      <w:tblBorders>
        <w:top w:val="single" w:sz="2" w:space="0" w:color="666666" w:themeColor="accent5" w:themeTint="99"/>
        <w:bottom w:val="single" w:sz="2" w:space="0" w:color="666666" w:themeColor="accent5" w:themeTint="99"/>
        <w:insideH w:val="single" w:sz="2" w:space="0" w:color="666666" w:themeColor="accent5" w:themeTint="99"/>
        <w:insideV w:val="single" w:sz="2" w:space="0" w:color="666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accent5" w:themeFillTint="33"/>
      </w:tcPr>
    </w:tblStylePr>
    <w:tblStylePr w:type="band1Horz">
      <w:tblPr/>
      <w:tcPr>
        <w:shd w:val="clear" w:color="auto" w:fill="CCCCCC" w:themeFill="accent5" w:themeFillTint="33"/>
      </w:tcPr>
    </w:tblStylePr>
  </w:style>
  <w:style w:type="table" w:styleId="GridTable2-Accent2">
    <w:name w:val="Grid Table 2 Accent 2"/>
    <w:basedOn w:val="TableNormal"/>
    <w:uiPriority w:val="47"/>
    <w:rsid w:val="00CA2ACD"/>
    <w:tblPr>
      <w:tblStyleRowBandSize w:val="1"/>
      <w:tblStyleColBandSize w:val="1"/>
      <w:tblBorders>
        <w:top w:val="single" w:sz="2" w:space="0" w:color="B2B2B2" w:themeColor="accent2" w:themeTint="99"/>
        <w:bottom w:val="single" w:sz="2" w:space="0" w:color="B2B2B2" w:themeColor="accent2" w:themeTint="99"/>
        <w:insideH w:val="single" w:sz="2" w:space="0" w:color="B2B2B2" w:themeColor="accent2" w:themeTint="99"/>
        <w:insideV w:val="single" w:sz="2" w:space="0" w:color="B2B2B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2" w:themeFillTint="33"/>
      </w:tcPr>
    </w:tblStylePr>
    <w:tblStylePr w:type="band1Horz">
      <w:tblPr/>
      <w:tcPr>
        <w:shd w:val="clear" w:color="auto" w:fill="E5E5E5" w:themeFill="accent2" w:themeFillTint="33"/>
      </w:tcPr>
    </w:tblStylePr>
  </w:style>
  <w:style w:type="table" w:styleId="GridTable2-Accent4">
    <w:name w:val="Grid Table 2 Accent 4"/>
    <w:basedOn w:val="TableNormal"/>
    <w:uiPriority w:val="47"/>
    <w:rsid w:val="00CA2ACD"/>
    <w:tblPr>
      <w:tblStyleRowBandSize w:val="1"/>
      <w:tblStyleColBandSize w:val="1"/>
      <w:tblBorders>
        <w:top w:val="single" w:sz="2" w:space="0" w:color="E0E0E0" w:themeColor="accent4" w:themeTint="99"/>
        <w:bottom w:val="single" w:sz="2" w:space="0" w:color="E0E0E0" w:themeColor="accent4" w:themeTint="99"/>
        <w:insideH w:val="single" w:sz="2" w:space="0" w:color="E0E0E0" w:themeColor="accent4" w:themeTint="99"/>
        <w:insideV w:val="single" w:sz="2" w:space="0" w:color="E0E0E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E0E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E0E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4" w:themeFillTint="33"/>
      </w:tcPr>
    </w:tblStylePr>
    <w:tblStylePr w:type="band1Horz">
      <w:tblPr/>
      <w:tcPr>
        <w:shd w:val="clear" w:color="auto" w:fill="F4F4F4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lthy.uni@sydney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how3995\Downloads\Word-Template-TextCover.dotx" TargetMode="External"/></Relationships>
</file>

<file path=word/theme/theme1.xml><?xml version="1.0" encoding="utf-8"?>
<a:theme xmlns:a="http://schemas.openxmlformats.org/drawingml/2006/main" name="Sydney Uni_Theme">
  <a:themeElements>
    <a:clrScheme name="Sydney University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05133"/>
      </a:accent1>
      <a:accent2>
        <a:srgbClr val="808080"/>
      </a:accent2>
      <a:accent3>
        <a:srgbClr val="4C4C4C"/>
      </a:accent3>
      <a:accent4>
        <a:srgbClr val="CCCCCC"/>
      </a:accent4>
      <a:accent5>
        <a:srgbClr val="000000"/>
      </a:accent5>
      <a:accent6>
        <a:srgbClr val="004080"/>
      </a:accent6>
      <a:hlink>
        <a:srgbClr val="F05133"/>
      </a:hlink>
      <a:folHlink>
        <a:srgbClr val="F0513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E6D26C-B933-485B-8C7B-0089D0705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Word-Template-TextCover</Template>
  <TotalTime>57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Healthy Sydney Uni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HSU Funding application student</dc:title>
  <dc:subject/>
  <dc:creator>Elly Howse</dc:creator>
  <cp:keywords>HSU, healthy sydney uni, seed funding</cp:keywords>
  <dc:description/>
  <cp:lastModifiedBy>Angela Wilcox-watson</cp:lastModifiedBy>
  <cp:revision>21</cp:revision>
  <cp:lastPrinted>2015-05-05T00:24:00Z</cp:lastPrinted>
  <dcterms:created xsi:type="dcterms:W3CDTF">2016-05-04T00:21:00Z</dcterms:created>
  <dcterms:modified xsi:type="dcterms:W3CDTF">2016-05-11T06:03:00Z</dcterms:modified>
</cp:coreProperties>
</file>