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005E" w14:textId="1D0871C0" w:rsidR="00E57E69" w:rsidRDefault="00E63D06" w:rsidP="00E57E69">
      <w:pPr>
        <w:pStyle w:val="Heading1"/>
      </w:pPr>
      <w:bookmarkStart w:id="0" w:name="_Ref138475444"/>
      <w:bookmarkStart w:id="1" w:name="_Ref138477353"/>
      <w:bookmarkStart w:id="2" w:name="_Toc138496786"/>
      <w:bookmarkStart w:id="3" w:name="_Toc153781226"/>
      <w:bookmarkStart w:id="4" w:name="_Toc153781406"/>
      <w:r>
        <w:t>Bullying, Harassment and Discrimination</w:t>
      </w:r>
      <w:r w:rsidR="00E57E69">
        <w:t xml:space="preserve"> </w:t>
      </w:r>
      <w:r w:rsidR="00E43E6E">
        <w:t xml:space="preserve">prevention </w:t>
      </w:r>
      <w:r w:rsidR="00E57E69">
        <w:t xml:space="preserve">Policy </w:t>
      </w:r>
      <w:bookmarkEnd w:id="0"/>
      <w:bookmarkEnd w:id="1"/>
      <w:bookmarkEnd w:id="2"/>
      <w:r>
        <w:t>2015</w:t>
      </w:r>
      <w:bookmarkEnd w:id="3"/>
      <w:bookmarkEnd w:id="4"/>
    </w:p>
    <w:p w14:paraId="1320D072" w14:textId="77777777" w:rsidR="00E63D06" w:rsidRDefault="00E63D06" w:rsidP="00013550"/>
    <w:p w14:paraId="6CE96507" w14:textId="77777777" w:rsidR="00E57E69" w:rsidRDefault="00E63D06" w:rsidP="00013550">
      <w:r w:rsidRPr="00E63D06">
        <w:t>The Vice-Chancellor as delegate of the Senate of the University of Sydney, adopts the following policy.</w:t>
      </w:r>
    </w:p>
    <w:p w14:paraId="50D59F8C" w14:textId="77777777" w:rsidR="00E57E69" w:rsidRDefault="00E57E69" w:rsidP="00517FA8">
      <w:pPr>
        <w:pStyle w:val="NormalAdministrativeNotes"/>
      </w:pPr>
      <w:r>
        <w:t>Dated:</w:t>
      </w:r>
      <w:r w:rsidR="00517FA8">
        <w:tab/>
      </w:r>
      <w:r w:rsidR="00E63D06">
        <w:t>10 December 2015</w:t>
      </w:r>
    </w:p>
    <w:p w14:paraId="6F3E1ED2" w14:textId="77777777" w:rsidR="001449D7" w:rsidRDefault="00E57E69" w:rsidP="00E63D06">
      <w:pPr>
        <w:pStyle w:val="NormalAdministrativeNotes"/>
      </w:pPr>
      <w:r>
        <w:t>Last amended:</w:t>
      </w:r>
      <w:r w:rsidR="00517FA8">
        <w:tab/>
      </w:r>
      <w:r w:rsidR="00E63D06">
        <w:t>1 August 2018</w:t>
      </w:r>
    </w:p>
    <w:p w14:paraId="2E56AE2E" w14:textId="2992BE7E" w:rsidR="00E57E69" w:rsidRDefault="001449D7" w:rsidP="00E63D06">
      <w:pPr>
        <w:pStyle w:val="NormalAdministrativeNotes"/>
      </w:pPr>
      <w:r>
        <w:tab/>
      </w:r>
      <w:r w:rsidR="00E63D06">
        <w:t>23 March 2019 (administrative amendments only)</w:t>
      </w:r>
    </w:p>
    <w:p w14:paraId="2C3DA1C8" w14:textId="7150056C" w:rsidR="00794863" w:rsidRDefault="00794863" w:rsidP="00517FA8">
      <w:pPr>
        <w:pStyle w:val="NormalAdministrativeNotes"/>
      </w:pPr>
      <w:r>
        <w:tab/>
      </w:r>
      <w:r w:rsidR="00C7106B">
        <w:t>20</w:t>
      </w:r>
      <w:r>
        <w:t xml:space="preserve"> </w:t>
      </w:r>
      <w:r w:rsidR="00EA7D61">
        <w:t>November</w:t>
      </w:r>
      <w:r>
        <w:t xml:space="preserve"> 2019</w:t>
      </w:r>
    </w:p>
    <w:p w14:paraId="273AF050" w14:textId="24864D1B" w:rsidR="00B57D5F" w:rsidRDefault="00B57D5F" w:rsidP="00517FA8">
      <w:pPr>
        <w:pStyle w:val="NormalAdministrativeNotes"/>
      </w:pPr>
      <w:r>
        <w:tab/>
        <w:t>4 February 2020 (administrative amendments only)</w:t>
      </w:r>
    </w:p>
    <w:p w14:paraId="4F48D08F" w14:textId="12B18C6E" w:rsidR="00057AD2" w:rsidRDefault="00057AD2" w:rsidP="00517FA8">
      <w:pPr>
        <w:pStyle w:val="NormalAdministrativeNotes"/>
      </w:pPr>
      <w:r>
        <w:tab/>
        <w:t>25 September 2020 (commencing 6 October 2020)</w:t>
      </w:r>
    </w:p>
    <w:p w14:paraId="40651B3F" w14:textId="347B6509" w:rsidR="00A10D8C" w:rsidRDefault="00A10D8C" w:rsidP="00517FA8">
      <w:pPr>
        <w:pStyle w:val="NormalAdministrativeNotes"/>
      </w:pPr>
      <w:r>
        <w:tab/>
        <w:t>1 January 2022 (Administrative amendment only)</w:t>
      </w:r>
    </w:p>
    <w:p w14:paraId="7CDFD4E5" w14:textId="01EA44C1" w:rsidR="00E7491D" w:rsidRDefault="00E7491D" w:rsidP="00517FA8">
      <w:pPr>
        <w:pStyle w:val="NormalAdministrativeNotes"/>
      </w:pPr>
      <w:r>
        <w:tab/>
      </w:r>
      <w:r w:rsidR="00F744AC">
        <w:t xml:space="preserve">1 </w:t>
      </w:r>
      <w:r>
        <w:t>February 2023 (</w:t>
      </w:r>
      <w:r w:rsidR="00027A00">
        <w:t>Administrative amendment only</w:t>
      </w:r>
      <w:r>
        <w:t>)</w:t>
      </w:r>
    </w:p>
    <w:p w14:paraId="16D28F66" w14:textId="6CE7FBB7" w:rsidR="003F6AB7" w:rsidRDefault="003F6AB7" w:rsidP="00517FA8">
      <w:pPr>
        <w:pStyle w:val="NormalAdministrativeNotes"/>
      </w:pPr>
      <w:r>
        <w:tab/>
      </w:r>
      <w:r w:rsidR="00F90A32">
        <w:t>1</w:t>
      </w:r>
      <w:r w:rsidR="00591767">
        <w:t>8</w:t>
      </w:r>
      <w:r w:rsidR="00F90A32">
        <w:t xml:space="preserve"> December 2023</w:t>
      </w:r>
      <w:r>
        <w:t xml:space="preserve"> (administrative amendment only)</w:t>
      </w:r>
    </w:p>
    <w:p w14:paraId="0B34E0D5" w14:textId="0798DC13" w:rsidR="00F73BC5" w:rsidRDefault="00F73BC5" w:rsidP="00517FA8">
      <w:pPr>
        <w:pStyle w:val="NormalAdministrativeNotes"/>
      </w:pPr>
      <w:r>
        <w:tab/>
        <w:t xml:space="preserve">21 December 2023 (administrative amendment only) </w:t>
      </w:r>
    </w:p>
    <w:p w14:paraId="4E64D8E7" w14:textId="77777777" w:rsidR="00E57E69" w:rsidRDefault="00E57E69" w:rsidP="00517FA8">
      <w:pPr>
        <w:pStyle w:val="NormalAdministrativeNotes"/>
      </w:pPr>
      <w:r>
        <w:t>Position:</w:t>
      </w:r>
      <w:r w:rsidR="00517FA8">
        <w:tab/>
      </w:r>
      <w:r w:rsidR="00E63D06">
        <w:t>Vice-Chancellor</w:t>
      </w:r>
    </w:p>
    <w:p w14:paraId="25ECEC0F" w14:textId="6EFEF26B" w:rsidR="00C7106B" w:rsidRDefault="00C7106B" w:rsidP="00517FA8">
      <w:pPr>
        <w:pStyle w:val="NormalAdministrativeNotes"/>
      </w:pPr>
      <w:r>
        <w:tab/>
        <w:t>Acting Vice-Chancellor</w:t>
      </w:r>
    </w:p>
    <w:p w14:paraId="0DE1E69E" w14:textId="77777777" w:rsidR="00E57E69" w:rsidRDefault="00155112" w:rsidP="00013550">
      <w:pPr>
        <w:tabs>
          <w:tab w:val="left" w:leader="underscore" w:pos="7938"/>
        </w:tabs>
      </w:pPr>
      <w:r>
        <w:tab/>
      </w:r>
    </w:p>
    <w:p w14:paraId="570AE00E" w14:textId="77777777" w:rsidR="00225D35" w:rsidRDefault="00E57E69" w:rsidP="00772049">
      <w:pPr>
        <w:pStyle w:val="Heading2"/>
        <w:rPr>
          <w:noProof/>
        </w:rPr>
      </w:pPr>
      <w:bookmarkStart w:id="5" w:name="_Toc127540295"/>
      <w:bookmarkStart w:id="6" w:name="_Toc153781227"/>
      <w:bookmarkStart w:id="7" w:name="_Toc153781407"/>
      <w:bookmarkStart w:id="8" w:name="_Toc138496787"/>
      <w:r>
        <w:t>Contents</w:t>
      </w:r>
      <w:bookmarkEnd w:id="5"/>
      <w:bookmarkEnd w:id="6"/>
      <w:bookmarkEnd w:id="7"/>
      <w:r>
        <w:t xml:space="preserve"> </w:t>
      </w:r>
      <w:bookmarkEnd w:id="8"/>
      <w:r w:rsidR="00772049">
        <w:fldChar w:fldCharType="begin"/>
      </w:r>
      <w:r w:rsidR="00772049">
        <w:instrText xml:space="preserve"> TOC \o "1-4" \h \z \u </w:instrText>
      </w:r>
      <w:r w:rsidR="00772049">
        <w:fldChar w:fldCharType="separate"/>
      </w:r>
    </w:p>
    <w:p w14:paraId="7141AFE5" w14:textId="2BCC9C93"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08" w:history="1">
        <w:r w:rsidR="00225D35" w:rsidRPr="00BB7DDA">
          <w:rPr>
            <w:rStyle w:val="Hyperlink"/>
            <w:noProof/>
          </w:rPr>
          <w:t>1</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Name of policy</w:t>
        </w:r>
        <w:r w:rsidR="00225D35">
          <w:rPr>
            <w:noProof/>
            <w:webHidden/>
          </w:rPr>
          <w:tab/>
        </w:r>
        <w:r w:rsidR="00225D35">
          <w:rPr>
            <w:noProof/>
            <w:webHidden/>
          </w:rPr>
          <w:fldChar w:fldCharType="begin"/>
        </w:r>
        <w:r w:rsidR="00225D35">
          <w:rPr>
            <w:noProof/>
            <w:webHidden/>
          </w:rPr>
          <w:instrText xml:space="preserve"> PAGEREF _Toc153781408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0005D4E3" w14:textId="7A567C90"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09" w:history="1">
        <w:r w:rsidR="00225D35" w:rsidRPr="00BB7DDA">
          <w:rPr>
            <w:rStyle w:val="Hyperlink"/>
            <w:noProof/>
          </w:rPr>
          <w:t>2</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Commencement</w:t>
        </w:r>
        <w:r w:rsidR="00225D35">
          <w:rPr>
            <w:noProof/>
            <w:webHidden/>
          </w:rPr>
          <w:tab/>
        </w:r>
        <w:r w:rsidR="00225D35">
          <w:rPr>
            <w:noProof/>
            <w:webHidden/>
          </w:rPr>
          <w:fldChar w:fldCharType="begin"/>
        </w:r>
        <w:r w:rsidR="00225D35">
          <w:rPr>
            <w:noProof/>
            <w:webHidden/>
          </w:rPr>
          <w:instrText xml:space="preserve"> PAGEREF _Toc153781409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7AC4C321" w14:textId="04BF9242"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0" w:history="1">
        <w:r w:rsidR="00225D35" w:rsidRPr="00BB7DDA">
          <w:rPr>
            <w:rStyle w:val="Hyperlink"/>
            <w:noProof/>
          </w:rPr>
          <w:t>3</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Policy is binding</w:t>
        </w:r>
        <w:r w:rsidR="00225D35">
          <w:rPr>
            <w:noProof/>
            <w:webHidden/>
          </w:rPr>
          <w:tab/>
        </w:r>
        <w:r w:rsidR="00225D35">
          <w:rPr>
            <w:noProof/>
            <w:webHidden/>
          </w:rPr>
          <w:fldChar w:fldCharType="begin"/>
        </w:r>
        <w:r w:rsidR="00225D35">
          <w:rPr>
            <w:noProof/>
            <w:webHidden/>
          </w:rPr>
          <w:instrText xml:space="preserve"> PAGEREF _Toc153781410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697ED1CE" w14:textId="632A59BC"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1" w:history="1">
        <w:r w:rsidR="00225D35" w:rsidRPr="00BB7DDA">
          <w:rPr>
            <w:rStyle w:val="Hyperlink"/>
            <w:noProof/>
          </w:rPr>
          <w:t>4</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Statement of intent</w:t>
        </w:r>
        <w:r w:rsidR="00225D35">
          <w:rPr>
            <w:noProof/>
            <w:webHidden/>
          </w:rPr>
          <w:tab/>
        </w:r>
        <w:r w:rsidR="00225D35">
          <w:rPr>
            <w:noProof/>
            <w:webHidden/>
          </w:rPr>
          <w:fldChar w:fldCharType="begin"/>
        </w:r>
        <w:r w:rsidR="00225D35">
          <w:rPr>
            <w:noProof/>
            <w:webHidden/>
          </w:rPr>
          <w:instrText xml:space="preserve"> PAGEREF _Toc153781411 \h </w:instrText>
        </w:r>
        <w:r w:rsidR="00225D35">
          <w:rPr>
            <w:noProof/>
            <w:webHidden/>
          </w:rPr>
        </w:r>
        <w:r w:rsidR="00225D35">
          <w:rPr>
            <w:noProof/>
            <w:webHidden/>
          </w:rPr>
          <w:fldChar w:fldCharType="separate"/>
        </w:r>
        <w:r w:rsidR="00DE3C70">
          <w:rPr>
            <w:noProof/>
            <w:webHidden/>
          </w:rPr>
          <w:t>2</w:t>
        </w:r>
        <w:r w:rsidR="00225D35">
          <w:rPr>
            <w:noProof/>
            <w:webHidden/>
          </w:rPr>
          <w:fldChar w:fldCharType="end"/>
        </w:r>
      </w:hyperlink>
    </w:p>
    <w:p w14:paraId="4143CD89" w14:textId="191F64E1"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2" w:history="1">
        <w:r w:rsidR="00225D35" w:rsidRPr="00BB7DDA">
          <w:rPr>
            <w:rStyle w:val="Hyperlink"/>
            <w:noProof/>
          </w:rPr>
          <w:t>5</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Application</w:t>
        </w:r>
        <w:r w:rsidR="00225D35">
          <w:rPr>
            <w:noProof/>
            <w:webHidden/>
          </w:rPr>
          <w:tab/>
        </w:r>
        <w:r w:rsidR="00225D35">
          <w:rPr>
            <w:noProof/>
            <w:webHidden/>
          </w:rPr>
          <w:fldChar w:fldCharType="begin"/>
        </w:r>
        <w:r w:rsidR="00225D35">
          <w:rPr>
            <w:noProof/>
            <w:webHidden/>
          </w:rPr>
          <w:instrText xml:space="preserve"> PAGEREF _Toc153781412 \h </w:instrText>
        </w:r>
        <w:r w:rsidR="00225D35">
          <w:rPr>
            <w:noProof/>
            <w:webHidden/>
          </w:rPr>
        </w:r>
        <w:r w:rsidR="00225D35">
          <w:rPr>
            <w:noProof/>
            <w:webHidden/>
          </w:rPr>
          <w:fldChar w:fldCharType="separate"/>
        </w:r>
        <w:r w:rsidR="00DE3C70">
          <w:rPr>
            <w:noProof/>
            <w:webHidden/>
          </w:rPr>
          <w:t>3</w:t>
        </w:r>
        <w:r w:rsidR="00225D35">
          <w:rPr>
            <w:noProof/>
            <w:webHidden/>
          </w:rPr>
          <w:fldChar w:fldCharType="end"/>
        </w:r>
      </w:hyperlink>
    </w:p>
    <w:p w14:paraId="6130EAB7" w14:textId="611C94D9"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3" w:history="1">
        <w:r w:rsidR="00225D35" w:rsidRPr="00BB7DDA">
          <w:rPr>
            <w:rStyle w:val="Hyperlink"/>
            <w:noProof/>
          </w:rPr>
          <w:t>6</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Definitions</w:t>
        </w:r>
        <w:r w:rsidR="00225D35">
          <w:rPr>
            <w:noProof/>
            <w:webHidden/>
          </w:rPr>
          <w:tab/>
        </w:r>
        <w:r w:rsidR="00225D35">
          <w:rPr>
            <w:noProof/>
            <w:webHidden/>
          </w:rPr>
          <w:fldChar w:fldCharType="begin"/>
        </w:r>
        <w:r w:rsidR="00225D35">
          <w:rPr>
            <w:noProof/>
            <w:webHidden/>
          </w:rPr>
          <w:instrText xml:space="preserve"> PAGEREF _Toc153781413 \h </w:instrText>
        </w:r>
        <w:r w:rsidR="00225D35">
          <w:rPr>
            <w:noProof/>
            <w:webHidden/>
          </w:rPr>
        </w:r>
        <w:r w:rsidR="00225D35">
          <w:rPr>
            <w:noProof/>
            <w:webHidden/>
          </w:rPr>
          <w:fldChar w:fldCharType="separate"/>
        </w:r>
        <w:r w:rsidR="00DE3C70">
          <w:rPr>
            <w:noProof/>
            <w:webHidden/>
          </w:rPr>
          <w:t>3</w:t>
        </w:r>
        <w:r w:rsidR="00225D35">
          <w:rPr>
            <w:noProof/>
            <w:webHidden/>
          </w:rPr>
          <w:fldChar w:fldCharType="end"/>
        </w:r>
      </w:hyperlink>
    </w:p>
    <w:p w14:paraId="2CA9688A" w14:textId="7FF89C39"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4" w:history="1">
        <w:r w:rsidR="00225D35" w:rsidRPr="00BB7DDA">
          <w:rPr>
            <w:rStyle w:val="Hyperlink"/>
            <w:noProof/>
          </w:rPr>
          <w:t>7</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bullying</w:t>
        </w:r>
        <w:r w:rsidR="00225D35">
          <w:rPr>
            <w:noProof/>
            <w:webHidden/>
          </w:rPr>
          <w:tab/>
        </w:r>
        <w:r w:rsidR="00225D35">
          <w:rPr>
            <w:noProof/>
            <w:webHidden/>
          </w:rPr>
          <w:fldChar w:fldCharType="begin"/>
        </w:r>
        <w:r w:rsidR="00225D35">
          <w:rPr>
            <w:noProof/>
            <w:webHidden/>
          </w:rPr>
          <w:instrText xml:space="preserve"> PAGEREF _Toc153781414 \h </w:instrText>
        </w:r>
        <w:r w:rsidR="00225D35">
          <w:rPr>
            <w:noProof/>
            <w:webHidden/>
          </w:rPr>
        </w:r>
        <w:r w:rsidR="00225D35">
          <w:rPr>
            <w:noProof/>
            <w:webHidden/>
          </w:rPr>
          <w:fldChar w:fldCharType="separate"/>
        </w:r>
        <w:r w:rsidR="00DE3C70">
          <w:rPr>
            <w:noProof/>
            <w:webHidden/>
          </w:rPr>
          <w:t>8</w:t>
        </w:r>
        <w:r w:rsidR="00225D35">
          <w:rPr>
            <w:noProof/>
            <w:webHidden/>
          </w:rPr>
          <w:fldChar w:fldCharType="end"/>
        </w:r>
      </w:hyperlink>
    </w:p>
    <w:p w14:paraId="7A1C4BD9" w14:textId="0EF9EDAB"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5" w:history="1">
        <w:r w:rsidR="00225D35" w:rsidRPr="00BB7DDA">
          <w:rPr>
            <w:rStyle w:val="Hyperlink"/>
            <w:noProof/>
          </w:rPr>
          <w:t>8</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not bullying</w:t>
        </w:r>
        <w:r w:rsidR="00225D35">
          <w:rPr>
            <w:noProof/>
            <w:webHidden/>
          </w:rPr>
          <w:tab/>
        </w:r>
        <w:r w:rsidR="00225D35">
          <w:rPr>
            <w:noProof/>
            <w:webHidden/>
          </w:rPr>
          <w:fldChar w:fldCharType="begin"/>
        </w:r>
        <w:r w:rsidR="00225D35">
          <w:rPr>
            <w:noProof/>
            <w:webHidden/>
          </w:rPr>
          <w:instrText xml:space="preserve"> PAGEREF _Toc153781415 \h </w:instrText>
        </w:r>
        <w:r w:rsidR="00225D35">
          <w:rPr>
            <w:noProof/>
            <w:webHidden/>
          </w:rPr>
        </w:r>
        <w:r w:rsidR="00225D35">
          <w:rPr>
            <w:noProof/>
            <w:webHidden/>
          </w:rPr>
          <w:fldChar w:fldCharType="separate"/>
        </w:r>
        <w:r w:rsidR="00DE3C70">
          <w:rPr>
            <w:noProof/>
            <w:webHidden/>
          </w:rPr>
          <w:t>9</w:t>
        </w:r>
        <w:r w:rsidR="00225D35">
          <w:rPr>
            <w:noProof/>
            <w:webHidden/>
          </w:rPr>
          <w:fldChar w:fldCharType="end"/>
        </w:r>
      </w:hyperlink>
    </w:p>
    <w:p w14:paraId="2A96BC3E" w14:textId="3FF80DE1"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6" w:history="1">
        <w:r w:rsidR="00225D35" w:rsidRPr="00BB7DDA">
          <w:rPr>
            <w:rStyle w:val="Hyperlink"/>
            <w:noProof/>
          </w:rPr>
          <w:t>9</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direct discrimination</w:t>
        </w:r>
        <w:r w:rsidR="00225D35">
          <w:rPr>
            <w:noProof/>
            <w:webHidden/>
          </w:rPr>
          <w:tab/>
        </w:r>
        <w:r w:rsidR="00225D35">
          <w:rPr>
            <w:noProof/>
            <w:webHidden/>
          </w:rPr>
          <w:fldChar w:fldCharType="begin"/>
        </w:r>
        <w:r w:rsidR="00225D35">
          <w:rPr>
            <w:noProof/>
            <w:webHidden/>
          </w:rPr>
          <w:instrText xml:space="preserve"> PAGEREF _Toc153781416 \h </w:instrText>
        </w:r>
        <w:r w:rsidR="00225D35">
          <w:rPr>
            <w:noProof/>
            <w:webHidden/>
          </w:rPr>
        </w:r>
        <w:r w:rsidR="00225D35">
          <w:rPr>
            <w:noProof/>
            <w:webHidden/>
          </w:rPr>
          <w:fldChar w:fldCharType="separate"/>
        </w:r>
        <w:r w:rsidR="00DE3C70">
          <w:rPr>
            <w:noProof/>
            <w:webHidden/>
          </w:rPr>
          <w:t>10</w:t>
        </w:r>
        <w:r w:rsidR="00225D35">
          <w:rPr>
            <w:noProof/>
            <w:webHidden/>
          </w:rPr>
          <w:fldChar w:fldCharType="end"/>
        </w:r>
      </w:hyperlink>
    </w:p>
    <w:p w14:paraId="73C06C77" w14:textId="6FCFC563"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7" w:history="1">
        <w:r w:rsidR="00225D35" w:rsidRPr="00BB7DDA">
          <w:rPr>
            <w:rStyle w:val="Hyperlink"/>
            <w:noProof/>
          </w:rPr>
          <w:t>10</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indirect discrimination</w:t>
        </w:r>
        <w:r w:rsidR="00225D35">
          <w:rPr>
            <w:noProof/>
            <w:webHidden/>
          </w:rPr>
          <w:tab/>
        </w:r>
        <w:r w:rsidR="00225D35">
          <w:rPr>
            <w:noProof/>
            <w:webHidden/>
          </w:rPr>
          <w:fldChar w:fldCharType="begin"/>
        </w:r>
        <w:r w:rsidR="00225D35">
          <w:rPr>
            <w:noProof/>
            <w:webHidden/>
          </w:rPr>
          <w:instrText xml:space="preserve"> PAGEREF _Toc153781417 \h </w:instrText>
        </w:r>
        <w:r w:rsidR="00225D35">
          <w:rPr>
            <w:noProof/>
            <w:webHidden/>
          </w:rPr>
        </w:r>
        <w:r w:rsidR="00225D35">
          <w:rPr>
            <w:noProof/>
            <w:webHidden/>
          </w:rPr>
          <w:fldChar w:fldCharType="separate"/>
        </w:r>
        <w:r w:rsidR="00DE3C70">
          <w:rPr>
            <w:noProof/>
            <w:webHidden/>
          </w:rPr>
          <w:t>11</w:t>
        </w:r>
        <w:r w:rsidR="00225D35">
          <w:rPr>
            <w:noProof/>
            <w:webHidden/>
          </w:rPr>
          <w:fldChar w:fldCharType="end"/>
        </w:r>
      </w:hyperlink>
    </w:p>
    <w:p w14:paraId="380DF82F" w14:textId="3EAC3832"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8" w:history="1">
        <w:r w:rsidR="00225D35" w:rsidRPr="00BB7DDA">
          <w:rPr>
            <w:rStyle w:val="Hyperlink"/>
            <w:noProof/>
          </w:rPr>
          <w:t>11</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harassment</w:t>
        </w:r>
        <w:r w:rsidR="00225D35">
          <w:rPr>
            <w:noProof/>
            <w:webHidden/>
          </w:rPr>
          <w:tab/>
        </w:r>
        <w:r w:rsidR="00225D35">
          <w:rPr>
            <w:noProof/>
            <w:webHidden/>
          </w:rPr>
          <w:fldChar w:fldCharType="begin"/>
        </w:r>
        <w:r w:rsidR="00225D35">
          <w:rPr>
            <w:noProof/>
            <w:webHidden/>
          </w:rPr>
          <w:instrText xml:space="preserve"> PAGEREF _Toc153781418 \h </w:instrText>
        </w:r>
        <w:r w:rsidR="00225D35">
          <w:rPr>
            <w:noProof/>
            <w:webHidden/>
          </w:rPr>
        </w:r>
        <w:r w:rsidR="00225D35">
          <w:rPr>
            <w:noProof/>
            <w:webHidden/>
          </w:rPr>
          <w:fldChar w:fldCharType="separate"/>
        </w:r>
        <w:r w:rsidR="00DE3C70">
          <w:rPr>
            <w:noProof/>
            <w:webHidden/>
          </w:rPr>
          <w:t>11</w:t>
        </w:r>
        <w:r w:rsidR="00225D35">
          <w:rPr>
            <w:noProof/>
            <w:webHidden/>
          </w:rPr>
          <w:fldChar w:fldCharType="end"/>
        </w:r>
      </w:hyperlink>
    </w:p>
    <w:p w14:paraId="0AF6ECBB" w14:textId="1AFC71EC"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19" w:history="1">
        <w:r w:rsidR="00225D35" w:rsidRPr="00BB7DDA">
          <w:rPr>
            <w:rStyle w:val="Hyperlink"/>
            <w:noProof/>
          </w:rPr>
          <w:t>12</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unlawful sexual harassment</w:t>
        </w:r>
        <w:r w:rsidR="00225D35">
          <w:rPr>
            <w:noProof/>
            <w:webHidden/>
          </w:rPr>
          <w:tab/>
        </w:r>
        <w:r w:rsidR="00225D35">
          <w:rPr>
            <w:noProof/>
            <w:webHidden/>
          </w:rPr>
          <w:fldChar w:fldCharType="begin"/>
        </w:r>
        <w:r w:rsidR="00225D35">
          <w:rPr>
            <w:noProof/>
            <w:webHidden/>
          </w:rPr>
          <w:instrText xml:space="preserve"> PAGEREF _Toc153781419 \h </w:instrText>
        </w:r>
        <w:r w:rsidR="00225D35">
          <w:rPr>
            <w:noProof/>
            <w:webHidden/>
          </w:rPr>
        </w:r>
        <w:r w:rsidR="00225D35">
          <w:rPr>
            <w:noProof/>
            <w:webHidden/>
          </w:rPr>
          <w:fldChar w:fldCharType="separate"/>
        </w:r>
        <w:r w:rsidR="00DE3C70">
          <w:rPr>
            <w:noProof/>
            <w:webHidden/>
          </w:rPr>
          <w:t>12</w:t>
        </w:r>
        <w:r w:rsidR="00225D35">
          <w:rPr>
            <w:noProof/>
            <w:webHidden/>
          </w:rPr>
          <w:fldChar w:fldCharType="end"/>
        </w:r>
      </w:hyperlink>
    </w:p>
    <w:p w14:paraId="3DE48A9D" w14:textId="0044E62B"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0" w:history="1">
        <w:r w:rsidR="00225D35" w:rsidRPr="00BB7DDA">
          <w:rPr>
            <w:rStyle w:val="Hyperlink"/>
            <w:noProof/>
          </w:rPr>
          <w:t>13</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What is not unlawful harassment or discrimination</w:t>
        </w:r>
        <w:r w:rsidR="00225D35">
          <w:rPr>
            <w:noProof/>
            <w:webHidden/>
          </w:rPr>
          <w:tab/>
        </w:r>
        <w:r w:rsidR="00225D35">
          <w:rPr>
            <w:noProof/>
            <w:webHidden/>
          </w:rPr>
          <w:fldChar w:fldCharType="begin"/>
        </w:r>
        <w:r w:rsidR="00225D35">
          <w:rPr>
            <w:noProof/>
            <w:webHidden/>
          </w:rPr>
          <w:instrText xml:space="preserve"> PAGEREF _Toc153781420 \h </w:instrText>
        </w:r>
        <w:r w:rsidR="00225D35">
          <w:rPr>
            <w:noProof/>
            <w:webHidden/>
          </w:rPr>
        </w:r>
        <w:r w:rsidR="00225D35">
          <w:rPr>
            <w:noProof/>
            <w:webHidden/>
          </w:rPr>
          <w:fldChar w:fldCharType="separate"/>
        </w:r>
        <w:r w:rsidR="00DE3C70">
          <w:rPr>
            <w:noProof/>
            <w:webHidden/>
          </w:rPr>
          <w:t>12</w:t>
        </w:r>
        <w:r w:rsidR="00225D35">
          <w:rPr>
            <w:noProof/>
            <w:webHidden/>
          </w:rPr>
          <w:fldChar w:fldCharType="end"/>
        </w:r>
      </w:hyperlink>
    </w:p>
    <w:p w14:paraId="03A68A39" w14:textId="756CA322"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1" w:history="1">
        <w:r w:rsidR="00225D35" w:rsidRPr="00BB7DDA">
          <w:rPr>
            <w:rStyle w:val="Hyperlink"/>
            <w:noProof/>
          </w:rPr>
          <w:t>14</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Application of other laws and policies</w:t>
        </w:r>
        <w:r w:rsidR="00225D35">
          <w:rPr>
            <w:noProof/>
            <w:webHidden/>
          </w:rPr>
          <w:tab/>
        </w:r>
        <w:r w:rsidR="00225D35">
          <w:rPr>
            <w:noProof/>
            <w:webHidden/>
          </w:rPr>
          <w:fldChar w:fldCharType="begin"/>
        </w:r>
        <w:r w:rsidR="00225D35">
          <w:rPr>
            <w:noProof/>
            <w:webHidden/>
          </w:rPr>
          <w:instrText xml:space="preserve"> PAGEREF _Toc153781421 \h </w:instrText>
        </w:r>
        <w:r w:rsidR="00225D35">
          <w:rPr>
            <w:noProof/>
            <w:webHidden/>
          </w:rPr>
        </w:r>
        <w:r w:rsidR="00225D35">
          <w:rPr>
            <w:noProof/>
            <w:webHidden/>
          </w:rPr>
          <w:fldChar w:fldCharType="separate"/>
        </w:r>
        <w:r w:rsidR="00DE3C70">
          <w:rPr>
            <w:noProof/>
            <w:webHidden/>
          </w:rPr>
          <w:t>13</w:t>
        </w:r>
        <w:r w:rsidR="00225D35">
          <w:rPr>
            <w:noProof/>
            <w:webHidden/>
          </w:rPr>
          <w:fldChar w:fldCharType="end"/>
        </w:r>
      </w:hyperlink>
    </w:p>
    <w:p w14:paraId="27115060" w14:textId="22D9987E"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2" w:history="1">
        <w:r w:rsidR="00225D35" w:rsidRPr="00BB7DDA">
          <w:rPr>
            <w:rStyle w:val="Hyperlink"/>
            <w:noProof/>
          </w:rPr>
          <w:t>15</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Entitlements and responsibilities</w:t>
        </w:r>
        <w:r w:rsidR="00225D35">
          <w:rPr>
            <w:noProof/>
            <w:webHidden/>
          </w:rPr>
          <w:tab/>
        </w:r>
        <w:r w:rsidR="00225D35">
          <w:rPr>
            <w:noProof/>
            <w:webHidden/>
          </w:rPr>
          <w:fldChar w:fldCharType="begin"/>
        </w:r>
        <w:r w:rsidR="00225D35">
          <w:rPr>
            <w:noProof/>
            <w:webHidden/>
          </w:rPr>
          <w:instrText xml:space="preserve"> PAGEREF _Toc153781422 \h </w:instrText>
        </w:r>
        <w:r w:rsidR="00225D35">
          <w:rPr>
            <w:noProof/>
            <w:webHidden/>
          </w:rPr>
        </w:r>
        <w:r w:rsidR="00225D35">
          <w:rPr>
            <w:noProof/>
            <w:webHidden/>
          </w:rPr>
          <w:fldChar w:fldCharType="separate"/>
        </w:r>
        <w:r w:rsidR="00DE3C70">
          <w:rPr>
            <w:noProof/>
            <w:webHidden/>
          </w:rPr>
          <w:t>13</w:t>
        </w:r>
        <w:r w:rsidR="00225D35">
          <w:rPr>
            <w:noProof/>
            <w:webHidden/>
          </w:rPr>
          <w:fldChar w:fldCharType="end"/>
        </w:r>
      </w:hyperlink>
    </w:p>
    <w:p w14:paraId="5E453808" w14:textId="1147B035"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3" w:history="1">
        <w:r w:rsidR="00225D35" w:rsidRPr="00BB7DDA">
          <w:rPr>
            <w:rStyle w:val="Hyperlink"/>
            <w:noProof/>
          </w:rPr>
          <w:t>16</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Training</w:t>
        </w:r>
        <w:r w:rsidR="00225D35">
          <w:rPr>
            <w:noProof/>
            <w:webHidden/>
          </w:rPr>
          <w:tab/>
        </w:r>
        <w:r w:rsidR="00225D35">
          <w:rPr>
            <w:noProof/>
            <w:webHidden/>
          </w:rPr>
          <w:fldChar w:fldCharType="begin"/>
        </w:r>
        <w:r w:rsidR="00225D35">
          <w:rPr>
            <w:noProof/>
            <w:webHidden/>
          </w:rPr>
          <w:instrText xml:space="preserve"> PAGEREF _Toc153781423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20837DD9" w14:textId="51C929A1"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4" w:history="1">
        <w:r w:rsidR="00225D35" w:rsidRPr="00BB7DDA">
          <w:rPr>
            <w:rStyle w:val="Hyperlink"/>
            <w:noProof/>
          </w:rPr>
          <w:t>17</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Breach of policy</w:t>
        </w:r>
        <w:r w:rsidR="00225D35">
          <w:rPr>
            <w:noProof/>
            <w:webHidden/>
          </w:rPr>
          <w:tab/>
        </w:r>
        <w:r w:rsidR="00225D35">
          <w:rPr>
            <w:noProof/>
            <w:webHidden/>
          </w:rPr>
          <w:fldChar w:fldCharType="begin"/>
        </w:r>
        <w:r w:rsidR="00225D35">
          <w:rPr>
            <w:noProof/>
            <w:webHidden/>
          </w:rPr>
          <w:instrText xml:space="preserve"> PAGEREF _Toc153781424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6F7FB9BB" w14:textId="462DC770"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5" w:history="1">
        <w:r w:rsidR="00225D35" w:rsidRPr="00BB7DDA">
          <w:rPr>
            <w:rStyle w:val="Hyperlink"/>
            <w:noProof/>
          </w:rPr>
          <w:t>18</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Procedures</w:t>
        </w:r>
        <w:r w:rsidR="00225D35">
          <w:rPr>
            <w:noProof/>
            <w:webHidden/>
          </w:rPr>
          <w:tab/>
        </w:r>
        <w:r w:rsidR="00225D35">
          <w:rPr>
            <w:noProof/>
            <w:webHidden/>
          </w:rPr>
          <w:fldChar w:fldCharType="begin"/>
        </w:r>
        <w:r w:rsidR="00225D35">
          <w:rPr>
            <w:noProof/>
            <w:webHidden/>
          </w:rPr>
          <w:instrText xml:space="preserve"> PAGEREF _Toc153781425 \h </w:instrText>
        </w:r>
        <w:r w:rsidR="00225D35">
          <w:rPr>
            <w:noProof/>
            <w:webHidden/>
          </w:rPr>
        </w:r>
        <w:r w:rsidR="00225D35">
          <w:rPr>
            <w:noProof/>
            <w:webHidden/>
          </w:rPr>
          <w:fldChar w:fldCharType="separate"/>
        </w:r>
        <w:r w:rsidR="00DE3C70">
          <w:rPr>
            <w:noProof/>
            <w:webHidden/>
          </w:rPr>
          <w:t>14</w:t>
        </w:r>
        <w:r w:rsidR="00225D35">
          <w:rPr>
            <w:noProof/>
            <w:webHidden/>
          </w:rPr>
          <w:fldChar w:fldCharType="end"/>
        </w:r>
      </w:hyperlink>
    </w:p>
    <w:p w14:paraId="12053B37" w14:textId="39124E1F" w:rsidR="00225D35" w:rsidRDefault="00EF514A">
      <w:pPr>
        <w:pStyle w:val="TOC4"/>
        <w:rPr>
          <w:rFonts w:asciiTheme="minorHAnsi" w:eastAsiaTheme="minorEastAsia" w:hAnsiTheme="minorHAnsi"/>
          <w:noProof/>
          <w:kern w:val="2"/>
          <w:sz w:val="22"/>
          <w:szCs w:val="22"/>
          <w:lang w:eastAsia="en-AU"/>
          <w14:ligatures w14:val="standardContextual"/>
        </w:rPr>
      </w:pPr>
      <w:hyperlink w:anchor="_Toc153781426" w:history="1">
        <w:r w:rsidR="00225D35" w:rsidRPr="00BB7DDA">
          <w:rPr>
            <w:rStyle w:val="Hyperlink"/>
            <w:noProof/>
          </w:rPr>
          <w:t>19</w:t>
        </w:r>
        <w:r w:rsidR="00225D35">
          <w:rPr>
            <w:rFonts w:asciiTheme="minorHAnsi" w:eastAsiaTheme="minorEastAsia" w:hAnsiTheme="minorHAnsi"/>
            <w:noProof/>
            <w:kern w:val="2"/>
            <w:sz w:val="22"/>
            <w:szCs w:val="22"/>
            <w:lang w:eastAsia="en-AU"/>
            <w14:ligatures w14:val="standardContextual"/>
          </w:rPr>
          <w:tab/>
        </w:r>
        <w:r w:rsidR="00225D35" w:rsidRPr="00BB7DDA">
          <w:rPr>
            <w:rStyle w:val="Hyperlink"/>
            <w:noProof/>
          </w:rPr>
          <w:t>Rescissions and replacements</w:t>
        </w:r>
        <w:r w:rsidR="00225D35">
          <w:rPr>
            <w:noProof/>
            <w:webHidden/>
          </w:rPr>
          <w:tab/>
        </w:r>
        <w:r w:rsidR="00225D35">
          <w:rPr>
            <w:noProof/>
            <w:webHidden/>
          </w:rPr>
          <w:fldChar w:fldCharType="begin"/>
        </w:r>
        <w:r w:rsidR="00225D35">
          <w:rPr>
            <w:noProof/>
            <w:webHidden/>
          </w:rPr>
          <w:instrText xml:space="preserve"> PAGEREF _Toc153781426 \h </w:instrText>
        </w:r>
        <w:r w:rsidR="00225D35">
          <w:rPr>
            <w:noProof/>
            <w:webHidden/>
          </w:rPr>
        </w:r>
        <w:r w:rsidR="00225D35">
          <w:rPr>
            <w:noProof/>
            <w:webHidden/>
          </w:rPr>
          <w:fldChar w:fldCharType="separate"/>
        </w:r>
        <w:r w:rsidR="00DE3C70">
          <w:rPr>
            <w:noProof/>
            <w:webHidden/>
          </w:rPr>
          <w:t>15</w:t>
        </w:r>
        <w:r w:rsidR="00225D35">
          <w:rPr>
            <w:noProof/>
            <w:webHidden/>
          </w:rPr>
          <w:fldChar w:fldCharType="end"/>
        </w:r>
      </w:hyperlink>
    </w:p>
    <w:p w14:paraId="6DBD5F41" w14:textId="0E0FFA0F" w:rsidR="00225D35" w:rsidRDefault="00EF514A"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7" w:history="1">
        <w:r w:rsidR="00225D35" w:rsidRPr="00BB7DDA">
          <w:rPr>
            <w:rStyle w:val="Hyperlink"/>
            <w:noProof/>
          </w:rPr>
          <w:t>Notes</w:t>
        </w:r>
        <w:r w:rsidR="00225D35">
          <w:rPr>
            <w:noProof/>
            <w:webHidden/>
          </w:rPr>
          <w:tab/>
        </w:r>
        <w:r w:rsidR="00225D35">
          <w:rPr>
            <w:noProof/>
            <w:webHidden/>
          </w:rPr>
          <w:fldChar w:fldCharType="begin"/>
        </w:r>
        <w:r w:rsidR="00225D35">
          <w:rPr>
            <w:noProof/>
            <w:webHidden/>
          </w:rPr>
          <w:instrText xml:space="preserve"> PAGEREF _Toc153781427 \h </w:instrText>
        </w:r>
        <w:r w:rsidR="00225D35">
          <w:rPr>
            <w:noProof/>
            <w:webHidden/>
          </w:rPr>
        </w:r>
        <w:r w:rsidR="00225D35">
          <w:rPr>
            <w:noProof/>
            <w:webHidden/>
          </w:rPr>
          <w:fldChar w:fldCharType="separate"/>
        </w:r>
        <w:r w:rsidR="00DE3C70">
          <w:rPr>
            <w:noProof/>
            <w:webHidden/>
          </w:rPr>
          <w:t>15</w:t>
        </w:r>
        <w:r w:rsidR="00225D35">
          <w:rPr>
            <w:noProof/>
            <w:webHidden/>
          </w:rPr>
          <w:fldChar w:fldCharType="end"/>
        </w:r>
      </w:hyperlink>
    </w:p>
    <w:p w14:paraId="14FC3C3F" w14:textId="071A0212" w:rsidR="00225D35" w:rsidRDefault="00EF514A"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8" w:history="1">
        <w:r w:rsidR="00225D35" w:rsidRPr="00BB7DDA">
          <w:rPr>
            <w:rStyle w:val="Hyperlink"/>
            <w:noProof/>
          </w:rPr>
          <w:t>Amendment history</w:t>
        </w:r>
        <w:r w:rsidR="00225D35">
          <w:rPr>
            <w:noProof/>
            <w:webHidden/>
          </w:rPr>
          <w:tab/>
        </w:r>
        <w:r w:rsidR="00225D35">
          <w:rPr>
            <w:noProof/>
            <w:webHidden/>
          </w:rPr>
          <w:fldChar w:fldCharType="begin"/>
        </w:r>
        <w:r w:rsidR="00225D35">
          <w:rPr>
            <w:noProof/>
            <w:webHidden/>
          </w:rPr>
          <w:instrText xml:space="preserve"> PAGEREF _Toc153781428 \h </w:instrText>
        </w:r>
        <w:r w:rsidR="00225D35">
          <w:rPr>
            <w:noProof/>
            <w:webHidden/>
          </w:rPr>
        </w:r>
        <w:r w:rsidR="00225D35">
          <w:rPr>
            <w:noProof/>
            <w:webHidden/>
          </w:rPr>
          <w:fldChar w:fldCharType="separate"/>
        </w:r>
        <w:r w:rsidR="00DE3C70">
          <w:rPr>
            <w:noProof/>
            <w:webHidden/>
          </w:rPr>
          <w:t>16</w:t>
        </w:r>
        <w:r w:rsidR="00225D35">
          <w:rPr>
            <w:noProof/>
            <w:webHidden/>
          </w:rPr>
          <w:fldChar w:fldCharType="end"/>
        </w:r>
      </w:hyperlink>
    </w:p>
    <w:p w14:paraId="2BA00BA3" w14:textId="7DBD6A7A" w:rsidR="00225D35" w:rsidRDefault="00EF514A"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29" w:history="1">
        <w:r w:rsidR="00225D35" w:rsidRPr="00BB7DDA">
          <w:rPr>
            <w:rStyle w:val="Hyperlink"/>
            <w:noProof/>
          </w:rPr>
          <w:t>SCHEDULE 1 – Emergency contacts</w:t>
        </w:r>
        <w:r w:rsidR="00225D35">
          <w:rPr>
            <w:noProof/>
            <w:webHidden/>
          </w:rPr>
          <w:tab/>
        </w:r>
        <w:r w:rsidR="00225D35">
          <w:rPr>
            <w:noProof/>
            <w:webHidden/>
          </w:rPr>
          <w:fldChar w:fldCharType="begin"/>
        </w:r>
        <w:r w:rsidR="00225D35">
          <w:rPr>
            <w:noProof/>
            <w:webHidden/>
          </w:rPr>
          <w:instrText xml:space="preserve"> PAGEREF _Toc153781429 \h </w:instrText>
        </w:r>
        <w:r w:rsidR="00225D35">
          <w:rPr>
            <w:noProof/>
            <w:webHidden/>
          </w:rPr>
        </w:r>
        <w:r w:rsidR="00225D35">
          <w:rPr>
            <w:noProof/>
            <w:webHidden/>
          </w:rPr>
          <w:fldChar w:fldCharType="separate"/>
        </w:r>
        <w:r w:rsidR="00DE3C70">
          <w:rPr>
            <w:noProof/>
            <w:webHidden/>
          </w:rPr>
          <w:t>20</w:t>
        </w:r>
        <w:r w:rsidR="00225D35">
          <w:rPr>
            <w:noProof/>
            <w:webHidden/>
          </w:rPr>
          <w:fldChar w:fldCharType="end"/>
        </w:r>
      </w:hyperlink>
    </w:p>
    <w:p w14:paraId="35EB4262" w14:textId="3E008CD8" w:rsidR="00225D35" w:rsidRDefault="00EF514A"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30" w:history="1">
        <w:r w:rsidR="00225D35" w:rsidRPr="00BB7DDA">
          <w:rPr>
            <w:rStyle w:val="Hyperlink"/>
            <w:noProof/>
          </w:rPr>
          <w:t>SCHEDULE 2 – University support for students who have experienced bullying, harassment or discrimination</w:t>
        </w:r>
        <w:r w:rsidR="00225D35">
          <w:rPr>
            <w:noProof/>
            <w:webHidden/>
          </w:rPr>
          <w:tab/>
        </w:r>
        <w:r w:rsidR="00225D35">
          <w:rPr>
            <w:noProof/>
            <w:webHidden/>
          </w:rPr>
          <w:fldChar w:fldCharType="begin"/>
        </w:r>
        <w:r w:rsidR="00225D35">
          <w:rPr>
            <w:noProof/>
            <w:webHidden/>
          </w:rPr>
          <w:instrText xml:space="preserve"> PAGEREF _Toc153781430 \h </w:instrText>
        </w:r>
        <w:r w:rsidR="00225D35">
          <w:rPr>
            <w:noProof/>
            <w:webHidden/>
          </w:rPr>
        </w:r>
        <w:r w:rsidR="00225D35">
          <w:rPr>
            <w:noProof/>
            <w:webHidden/>
          </w:rPr>
          <w:fldChar w:fldCharType="separate"/>
        </w:r>
        <w:r w:rsidR="00DE3C70">
          <w:rPr>
            <w:noProof/>
            <w:webHidden/>
          </w:rPr>
          <w:t>21</w:t>
        </w:r>
        <w:r w:rsidR="00225D35">
          <w:rPr>
            <w:noProof/>
            <w:webHidden/>
          </w:rPr>
          <w:fldChar w:fldCharType="end"/>
        </w:r>
      </w:hyperlink>
    </w:p>
    <w:p w14:paraId="1D5E7F19" w14:textId="37F6AB06" w:rsidR="00225D35" w:rsidRDefault="00EF514A" w:rsidP="00DE3C70">
      <w:pPr>
        <w:pStyle w:val="TOC2"/>
        <w:spacing w:before="120" w:after="120"/>
        <w:rPr>
          <w:rFonts w:asciiTheme="minorHAnsi" w:eastAsiaTheme="minorEastAsia" w:hAnsiTheme="minorHAnsi"/>
          <w:b w:val="0"/>
          <w:noProof/>
          <w:kern w:val="2"/>
          <w:sz w:val="22"/>
          <w:lang w:eastAsia="en-AU"/>
          <w14:ligatures w14:val="standardContextual"/>
        </w:rPr>
      </w:pPr>
      <w:hyperlink w:anchor="_Toc153781431" w:history="1">
        <w:r w:rsidR="00225D35" w:rsidRPr="00BB7DDA">
          <w:rPr>
            <w:rStyle w:val="Hyperlink"/>
            <w:noProof/>
          </w:rPr>
          <w:t>SCHEDULE 3 – University support for staff who have experienced bullying, harassment or discrimination</w:t>
        </w:r>
        <w:r w:rsidR="00225D35">
          <w:rPr>
            <w:noProof/>
            <w:webHidden/>
          </w:rPr>
          <w:tab/>
        </w:r>
        <w:r w:rsidR="00225D35">
          <w:rPr>
            <w:noProof/>
            <w:webHidden/>
          </w:rPr>
          <w:fldChar w:fldCharType="begin"/>
        </w:r>
        <w:r w:rsidR="00225D35">
          <w:rPr>
            <w:noProof/>
            <w:webHidden/>
          </w:rPr>
          <w:instrText xml:space="preserve"> PAGEREF _Toc153781431 \h </w:instrText>
        </w:r>
        <w:r w:rsidR="00225D35">
          <w:rPr>
            <w:noProof/>
            <w:webHidden/>
          </w:rPr>
        </w:r>
        <w:r w:rsidR="00225D35">
          <w:rPr>
            <w:noProof/>
            <w:webHidden/>
          </w:rPr>
          <w:fldChar w:fldCharType="separate"/>
        </w:r>
        <w:r w:rsidR="00DE3C70">
          <w:rPr>
            <w:noProof/>
            <w:webHidden/>
          </w:rPr>
          <w:t>22</w:t>
        </w:r>
        <w:r w:rsidR="00225D35">
          <w:rPr>
            <w:noProof/>
            <w:webHidden/>
          </w:rPr>
          <w:fldChar w:fldCharType="end"/>
        </w:r>
      </w:hyperlink>
    </w:p>
    <w:p w14:paraId="0ADD720F" w14:textId="640296DD" w:rsidR="00DE3C70" w:rsidRDefault="00772049" w:rsidP="00DE3C70">
      <w:pPr>
        <w:rPr>
          <w:rFonts w:cs="Arial"/>
          <w:sz w:val="18"/>
          <w:szCs w:val="18"/>
        </w:rPr>
      </w:pPr>
      <w:r>
        <w:rPr>
          <w:lang w:eastAsia="en-AU"/>
        </w:rPr>
        <w:fldChar w:fldCharType="end"/>
      </w:r>
      <w:bookmarkStart w:id="9" w:name="_Toc127540296"/>
      <w:bookmarkStart w:id="10" w:name="_Toc153781408"/>
    </w:p>
    <w:p w14:paraId="01984D93" w14:textId="5D6871AA" w:rsidR="00E57E69" w:rsidRPr="00B6714A" w:rsidRDefault="00155112" w:rsidP="003F6AB7">
      <w:pPr>
        <w:pStyle w:val="Heading4"/>
        <w:keepNext w:val="0"/>
        <w:keepLines w:val="0"/>
        <w:rPr>
          <w:rFonts w:cs="Arial"/>
          <w:sz w:val="18"/>
          <w:szCs w:val="18"/>
        </w:rPr>
      </w:pPr>
      <w:r w:rsidRPr="001449D7">
        <w:rPr>
          <w:szCs w:val="24"/>
        </w:rPr>
        <w:t>1</w:t>
      </w:r>
      <w:r w:rsidRPr="00B33A1F">
        <w:tab/>
      </w:r>
      <w:r w:rsidR="00E57E69" w:rsidRPr="00B33A1F">
        <w:t>Name of policy</w:t>
      </w:r>
      <w:bookmarkEnd w:id="9"/>
      <w:bookmarkEnd w:id="10"/>
    </w:p>
    <w:p w14:paraId="4AE4A8DD" w14:textId="77777777" w:rsidR="00E57E69" w:rsidRDefault="00E57E69" w:rsidP="00013550">
      <w:r>
        <w:t xml:space="preserve">This is the </w:t>
      </w:r>
      <w:r w:rsidR="00C27DE3" w:rsidRPr="00C27DE3">
        <w:t>Bullying, Harassment and Discrimination Prevention Policy 2015.</w:t>
      </w:r>
    </w:p>
    <w:p w14:paraId="412F036C" w14:textId="77777777" w:rsidR="00E57E69" w:rsidRDefault="00155112" w:rsidP="00013550">
      <w:pPr>
        <w:pStyle w:val="Heading4"/>
      </w:pPr>
      <w:bookmarkStart w:id="11" w:name="_Toc127540297"/>
      <w:bookmarkStart w:id="12" w:name="_Toc153781409"/>
      <w:r>
        <w:t>2</w:t>
      </w:r>
      <w:r>
        <w:tab/>
      </w:r>
      <w:r w:rsidR="00E57E69">
        <w:t>Commencement</w:t>
      </w:r>
      <w:bookmarkEnd w:id="11"/>
      <w:bookmarkEnd w:id="12"/>
    </w:p>
    <w:p w14:paraId="43A32312" w14:textId="77777777" w:rsidR="00E57E69" w:rsidRPr="00013550" w:rsidRDefault="00E57E69" w:rsidP="00013550">
      <w:r w:rsidRPr="00013550">
        <w:t xml:space="preserve">This policy commences on </w:t>
      </w:r>
      <w:r w:rsidR="00C27DE3" w:rsidRPr="00C27DE3">
        <w:t>1 January 2016</w:t>
      </w:r>
      <w:r w:rsidRPr="00013550">
        <w:t>.</w:t>
      </w:r>
    </w:p>
    <w:p w14:paraId="64854566" w14:textId="77777777" w:rsidR="00E57E69" w:rsidRDefault="00155112" w:rsidP="00013550">
      <w:pPr>
        <w:pStyle w:val="Heading4"/>
      </w:pPr>
      <w:bookmarkStart w:id="13" w:name="_Toc127540298"/>
      <w:bookmarkStart w:id="14" w:name="_Toc153781410"/>
      <w:r>
        <w:t>3</w:t>
      </w:r>
      <w:r>
        <w:tab/>
      </w:r>
      <w:r w:rsidR="00E57E69">
        <w:t>Policy is binding</w:t>
      </w:r>
      <w:bookmarkEnd w:id="13"/>
      <w:bookmarkEnd w:id="14"/>
    </w:p>
    <w:p w14:paraId="67C44E6B" w14:textId="77777777" w:rsidR="00E57E69" w:rsidRDefault="00C27DE3" w:rsidP="00013550">
      <w:r w:rsidRPr="00C27DE3">
        <w:t>Except to the extent that a contrary intention is expressed, this policy binds the University and all staff, students, workers and affiliates.</w:t>
      </w:r>
    </w:p>
    <w:p w14:paraId="71013C14" w14:textId="5EE42FA6" w:rsidR="00E57E69" w:rsidRPr="00013550" w:rsidRDefault="00155112" w:rsidP="00013550">
      <w:pPr>
        <w:pStyle w:val="Heading4"/>
      </w:pPr>
      <w:bookmarkStart w:id="15" w:name="_Toc127540299"/>
      <w:bookmarkStart w:id="16" w:name="_Toc153781411"/>
      <w:r w:rsidRPr="00013550">
        <w:t>4</w:t>
      </w:r>
      <w:r w:rsidRPr="00013550">
        <w:tab/>
      </w:r>
      <w:r w:rsidR="00E57E69" w:rsidRPr="00013550">
        <w:t>Statement of intent</w:t>
      </w:r>
      <w:bookmarkEnd w:id="15"/>
      <w:bookmarkEnd w:id="16"/>
    </w:p>
    <w:p w14:paraId="576AC9F8" w14:textId="77777777" w:rsidR="00C27DE3" w:rsidRDefault="00C27DE3" w:rsidP="00851E42">
      <w:pPr>
        <w:pStyle w:val="Text"/>
      </w:pPr>
      <w:r w:rsidRPr="004D289C">
        <w:t>This policy</w:t>
      </w:r>
      <w:r>
        <w:t>:</w:t>
      </w:r>
    </w:p>
    <w:p w14:paraId="36D30EEE" w14:textId="77777777" w:rsidR="00C27DE3" w:rsidRDefault="00C27DE3" w:rsidP="00C27DE3">
      <w:pPr>
        <w:pStyle w:val="NumberedSecondLevel"/>
      </w:pPr>
      <w:bookmarkStart w:id="17" w:name="_Hlk14775242"/>
      <w:r w:rsidRPr="004D289C">
        <w:t>affirms the University’s commitment to</w:t>
      </w:r>
      <w:bookmarkEnd w:id="17"/>
      <w:r w:rsidRPr="004D289C">
        <w:t>:</w:t>
      </w:r>
    </w:p>
    <w:p w14:paraId="59F08026" w14:textId="77777777" w:rsidR="00C27DE3" w:rsidRDefault="00C27DE3" w:rsidP="00C27DE3">
      <w:pPr>
        <w:pStyle w:val="NumberedThirdLevel"/>
      </w:pPr>
      <w:r>
        <w:t>provide a safe and healthy workplace and learning environment that is free from bullying and unlawful harassment and discrimination; and</w:t>
      </w:r>
    </w:p>
    <w:p w14:paraId="7A711AC7" w14:textId="77777777" w:rsidR="00C27DE3" w:rsidRDefault="00C27DE3" w:rsidP="00C27DE3">
      <w:pPr>
        <w:pStyle w:val="NumberedThirdLevel"/>
      </w:pPr>
      <w:r>
        <w:t>provide workers with information and training in relation to bullying, unlawful harassment and discrimination;</w:t>
      </w:r>
    </w:p>
    <w:p w14:paraId="6EEBA3C9" w14:textId="77777777" w:rsidR="006E11A0" w:rsidRDefault="001A34C5" w:rsidP="00C27DE3">
      <w:pPr>
        <w:pStyle w:val="NumberedThirdLevel"/>
      </w:pPr>
      <w:bookmarkStart w:id="18" w:name="_Hlk14775229"/>
      <w:r>
        <w:t>support the wellbeing of all those involved in a bullying, harassment or discrimination matter.</w:t>
      </w:r>
    </w:p>
    <w:bookmarkEnd w:id="18"/>
    <w:p w14:paraId="24D8ECE5" w14:textId="5AA48468" w:rsidR="00145916" w:rsidRDefault="006E11A0" w:rsidP="004461EF">
      <w:pPr>
        <w:pStyle w:val="NormalNotes"/>
        <w:ind w:left="1287"/>
      </w:pPr>
      <w:r w:rsidRPr="000E1A86">
        <w:rPr>
          <w:b/>
          <w:bCs/>
        </w:rPr>
        <w:t>Note</w:t>
      </w:r>
      <w:r>
        <w:t>:</w:t>
      </w:r>
      <w:r>
        <w:tab/>
      </w:r>
      <w:r w:rsidR="00145916">
        <w:t xml:space="preserve">Emergency or crisis contact details are listed in </w:t>
      </w:r>
      <w:r w:rsidR="00FE7615">
        <w:t>s</w:t>
      </w:r>
      <w:r w:rsidR="00145916">
        <w:t xml:space="preserve">chedule </w:t>
      </w:r>
      <w:r w:rsidR="004461EF">
        <w:t>one</w:t>
      </w:r>
      <w:r w:rsidR="00145916">
        <w:t xml:space="preserve"> and support services available to students and staff are listed in </w:t>
      </w:r>
      <w:r w:rsidR="00FE7615">
        <w:t>s</w:t>
      </w:r>
      <w:r w:rsidR="00145916">
        <w:t xml:space="preserve">chedules </w:t>
      </w:r>
      <w:r w:rsidR="004461EF">
        <w:t>two</w:t>
      </w:r>
      <w:r w:rsidR="00145916">
        <w:t xml:space="preserve"> and </w:t>
      </w:r>
      <w:r w:rsidR="004461EF">
        <w:t>three to this policy</w:t>
      </w:r>
      <w:r w:rsidR="00145916">
        <w:t>.</w:t>
      </w:r>
    </w:p>
    <w:p w14:paraId="34CB852A" w14:textId="728ABC10" w:rsidR="001A34C5" w:rsidRDefault="004461EF" w:rsidP="004461EF">
      <w:pPr>
        <w:pStyle w:val="NormalNotes"/>
        <w:ind w:left="1287"/>
      </w:pPr>
      <w:r w:rsidRPr="004461EF">
        <w:rPr>
          <w:b/>
          <w:bCs/>
        </w:rPr>
        <w:t>Note</w:t>
      </w:r>
      <w:r>
        <w:rPr>
          <w:b/>
          <w:bCs/>
        </w:rPr>
        <w:t>:</w:t>
      </w:r>
      <w:r>
        <w:rPr>
          <w:b/>
          <w:bCs/>
        </w:rPr>
        <w:tab/>
      </w:r>
      <w:r w:rsidR="006E11A0">
        <w:t xml:space="preserve">See the </w:t>
      </w:r>
      <w:bookmarkStart w:id="19" w:name="_Hlk14775396"/>
      <w:r w:rsidR="006E11A0">
        <w:fldChar w:fldCharType="begin"/>
      </w:r>
      <w:r w:rsidR="006E11A0">
        <w:instrText xml:space="preserve"> HYPERLINK "http://sydney.edu.au/policies/showdoc.aspx?recnum=PDOC2015/406&amp;RendNum=0" </w:instrText>
      </w:r>
      <w:r w:rsidR="006E11A0">
        <w:fldChar w:fldCharType="separate"/>
      </w:r>
      <w:r w:rsidR="006E11A0" w:rsidRPr="000E1A86">
        <w:rPr>
          <w:rStyle w:val="Hyperlink"/>
          <w:i/>
          <w:iCs/>
        </w:rPr>
        <w:t>Bullying, Harassment and Discrimination Resolution Procedures 2015</w:t>
      </w:r>
      <w:r w:rsidR="006E11A0">
        <w:fldChar w:fldCharType="end"/>
      </w:r>
      <w:r w:rsidR="006E11A0" w:rsidRPr="006E11A0">
        <w:t xml:space="preserve"> </w:t>
      </w:r>
      <w:r w:rsidR="006E11A0" w:rsidRPr="000E1A86">
        <w:t>and</w:t>
      </w:r>
      <w:r w:rsidR="006E11A0">
        <w:t xml:space="preserve"> </w:t>
      </w:r>
      <w:bookmarkStart w:id="20" w:name="_Hlk14775659"/>
      <w:r w:rsidR="006E11A0" w:rsidRPr="004659D3">
        <w:fldChar w:fldCharType="begin"/>
      </w:r>
      <w:r w:rsidR="006E11A0" w:rsidRPr="000E1A86">
        <w:instrText xml:space="preserve"> HYPERLINK "http://sydney.edu.au/policies/showdoc.aspx?recnum=PDOC2015/408&amp;RendNum=0" </w:instrText>
      </w:r>
      <w:r w:rsidR="006E11A0" w:rsidRPr="004659D3">
        <w:fldChar w:fldCharType="separate"/>
      </w:r>
      <w:r w:rsidR="006E11A0" w:rsidRPr="000E1A86">
        <w:rPr>
          <w:rStyle w:val="Hyperlink"/>
          <w:i/>
          <w:iCs/>
        </w:rPr>
        <w:t>Student Complaints Procedures 2015</w:t>
      </w:r>
      <w:r w:rsidR="006E11A0" w:rsidRPr="004659D3">
        <w:fldChar w:fldCharType="end"/>
      </w:r>
      <w:bookmarkEnd w:id="19"/>
      <w:bookmarkEnd w:id="20"/>
      <w:r w:rsidR="006E11A0">
        <w:t xml:space="preserve">. </w:t>
      </w:r>
    </w:p>
    <w:p w14:paraId="601D307D" w14:textId="77777777" w:rsidR="00C27DE3" w:rsidRDefault="00C27DE3" w:rsidP="00C27DE3">
      <w:pPr>
        <w:pStyle w:val="NumberedSecondLevel"/>
      </w:pPr>
      <w:r>
        <w:t>reflects the University’s values of:</w:t>
      </w:r>
    </w:p>
    <w:p w14:paraId="5ADA1056" w14:textId="77777777" w:rsidR="00C27DE3" w:rsidRDefault="00C27DE3" w:rsidP="00C27DE3">
      <w:pPr>
        <w:pStyle w:val="NumberedThirdLevel"/>
      </w:pPr>
      <w:r>
        <w:t>respect and integrity; and</w:t>
      </w:r>
    </w:p>
    <w:p w14:paraId="7AB1A6C7" w14:textId="69F4E93D" w:rsidR="00C27DE3" w:rsidRDefault="00C27DE3" w:rsidP="00C27DE3">
      <w:pPr>
        <w:pStyle w:val="NumberedThirdLevel"/>
      </w:pPr>
      <w:r>
        <w:t>inclusion and diversity;</w:t>
      </w:r>
    </w:p>
    <w:p w14:paraId="0C5823F2" w14:textId="77777777" w:rsidR="00C27DE3" w:rsidRDefault="00C27DE3" w:rsidP="00C27DE3">
      <w:pPr>
        <w:pStyle w:val="NumberedSecondLevel"/>
        <w:numPr>
          <w:ilvl w:val="0"/>
          <w:numId w:val="0"/>
        </w:numPr>
        <w:ind w:left="1134" w:hanging="567"/>
      </w:pPr>
      <w:r>
        <w:t>and</w:t>
      </w:r>
    </w:p>
    <w:p w14:paraId="2C67B3F0" w14:textId="77777777" w:rsidR="00C27DE3" w:rsidRDefault="00C27DE3" w:rsidP="00C27DE3">
      <w:pPr>
        <w:pStyle w:val="NumberedSecondLevel"/>
      </w:pPr>
      <w:r>
        <w:t>supports the University’s strategic goal of a culture built on our values.</w:t>
      </w:r>
    </w:p>
    <w:p w14:paraId="216EBA6F" w14:textId="59AC1C9A" w:rsidR="00C27DE3" w:rsidRPr="00C27DE3" w:rsidRDefault="00C27DE3" w:rsidP="000E1A86">
      <w:pPr>
        <w:pStyle w:val="NormalNotes"/>
        <w:ind w:left="1287"/>
      </w:pPr>
      <w:r>
        <w:rPr>
          <w:b/>
        </w:rPr>
        <w:t>Note:</w:t>
      </w:r>
      <w:r>
        <w:rPr>
          <w:b/>
        </w:rPr>
        <w:tab/>
      </w:r>
      <w:r>
        <w:t xml:space="preserve">See the </w:t>
      </w:r>
      <w:hyperlink r:id="rId9" w:history="1">
        <w:r w:rsidRPr="004461EF">
          <w:rPr>
            <w:rStyle w:val="Hyperlink"/>
            <w:i/>
            <w:iCs/>
          </w:rPr>
          <w:t xml:space="preserve">University’s </w:t>
        </w:r>
        <w:r w:rsidR="002143FA">
          <w:rPr>
            <w:rStyle w:val="Hyperlink"/>
            <w:i/>
            <w:iCs/>
          </w:rPr>
          <w:t>Strategy 2032</w:t>
        </w:r>
      </w:hyperlink>
      <w:r w:rsidRPr="004461EF">
        <w:rPr>
          <w:i/>
          <w:iCs/>
        </w:rPr>
        <w:t>.</w:t>
      </w:r>
    </w:p>
    <w:p w14:paraId="2FF2E94D" w14:textId="77777777" w:rsidR="00E57E69" w:rsidRDefault="00155112" w:rsidP="00527B14">
      <w:pPr>
        <w:pStyle w:val="Heading4"/>
        <w:widowControl w:val="0"/>
      </w:pPr>
      <w:bookmarkStart w:id="21" w:name="_Toc127540300"/>
      <w:bookmarkStart w:id="22" w:name="_Toc153781412"/>
      <w:r>
        <w:lastRenderedPageBreak/>
        <w:t>5</w:t>
      </w:r>
      <w:r>
        <w:tab/>
      </w:r>
      <w:r w:rsidR="00E57E69">
        <w:t>Application</w:t>
      </w:r>
      <w:bookmarkEnd w:id="21"/>
      <w:bookmarkEnd w:id="22"/>
    </w:p>
    <w:p w14:paraId="14ECF290" w14:textId="77777777" w:rsidR="004E5EBC" w:rsidRDefault="004E5EBC" w:rsidP="00527B14">
      <w:pPr>
        <w:pStyle w:val="NumberedFirstLevel"/>
        <w:keepNext/>
        <w:keepLines/>
        <w:widowControl w:val="0"/>
        <w:numPr>
          <w:ilvl w:val="1"/>
          <w:numId w:val="15"/>
        </w:numPr>
      </w:pPr>
      <w:r w:rsidRPr="004D289C">
        <w:t xml:space="preserve">This policy applies to the University and any </w:t>
      </w:r>
      <w:r>
        <w:t xml:space="preserve">staff member, </w:t>
      </w:r>
      <w:r w:rsidRPr="004D289C">
        <w:t>worker, affiliate or student in relation to University related conduct:</w:t>
      </w:r>
    </w:p>
    <w:p w14:paraId="61222BA4" w14:textId="77777777" w:rsidR="004E5EBC" w:rsidRDefault="004E5EBC" w:rsidP="00527B14">
      <w:pPr>
        <w:pStyle w:val="NumberedSecondLevel"/>
        <w:keepNext/>
        <w:keepLines/>
        <w:widowControl w:val="0"/>
        <w:numPr>
          <w:ilvl w:val="2"/>
          <w:numId w:val="47"/>
        </w:numPr>
      </w:pPr>
      <w:r>
        <w:t>between staff members;</w:t>
      </w:r>
    </w:p>
    <w:p w14:paraId="76F12EA8" w14:textId="77777777" w:rsidR="004E5EBC" w:rsidRDefault="004E5EBC" w:rsidP="00527B14">
      <w:pPr>
        <w:pStyle w:val="NumberedSecondLevel"/>
        <w:keepNext/>
        <w:keepLines/>
        <w:widowControl w:val="0"/>
      </w:pPr>
      <w:r>
        <w:t>between affiliates;</w:t>
      </w:r>
    </w:p>
    <w:p w14:paraId="1D97DB72" w14:textId="77777777" w:rsidR="004E5EBC" w:rsidRDefault="004E5EBC" w:rsidP="00AC7A62">
      <w:pPr>
        <w:pStyle w:val="NumberedSecondLevel"/>
      </w:pPr>
      <w:r>
        <w:t>between staff members and affiliates;</w:t>
      </w:r>
    </w:p>
    <w:p w14:paraId="65CA53FE" w14:textId="77777777" w:rsidR="004E5EBC" w:rsidRDefault="004E5EBC" w:rsidP="004E5EBC">
      <w:pPr>
        <w:pStyle w:val="NumberedSecondLevel"/>
      </w:pPr>
      <w:r>
        <w:t>by staff or affiliates towards students;</w:t>
      </w:r>
    </w:p>
    <w:p w14:paraId="1E051E3A" w14:textId="77777777" w:rsidR="004E5EBC" w:rsidRDefault="004E5EBC" w:rsidP="004E5EBC">
      <w:pPr>
        <w:pStyle w:val="NumberedSecondLevel"/>
      </w:pPr>
      <w:r>
        <w:t>between students;</w:t>
      </w:r>
    </w:p>
    <w:p w14:paraId="45656093" w14:textId="77777777" w:rsidR="004E5EBC" w:rsidRDefault="004E5EBC" w:rsidP="004E5EBC">
      <w:pPr>
        <w:pStyle w:val="NumberedSecondLevel"/>
      </w:pPr>
      <w:r>
        <w:t>by students towards staff or affiliates;</w:t>
      </w:r>
    </w:p>
    <w:p w14:paraId="5D36C882" w14:textId="77777777" w:rsidR="004E5EBC" w:rsidRDefault="004E5EBC" w:rsidP="004E5EBC">
      <w:pPr>
        <w:pStyle w:val="NumberedSecondLevel"/>
      </w:pPr>
      <w:r>
        <w:t>in respect of bullying, between workers, between workers and affiliates, by workers towards students, between students and by students towards workers; and</w:t>
      </w:r>
    </w:p>
    <w:p w14:paraId="19B70CA7" w14:textId="77777777" w:rsidR="004E5EBC" w:rsidRDefault="004E5EBC" w:rsidP="004E5EBC">
      <w:pPr>
        <w:pStyle w:val="NumberedSecondLevel"/>
      </w:pPr>
      <w:r>
        <w:t>in respect of unlawful discrimination and harassment, by staff and affiliates towards members of the public.</w:t>
      </w:r>
    </w:p>
    <w:p w14:paraId="1E6D2BF3" w14:textId="77777777" w:rsidR="004E5EBC" w:rsidRDefault="004E5EBC" w:rsidP="004E5EBC">
      <w:pPr>
        <w:pStyle w:val="NumberedFirstLevel"/>
      </w:pPr>
      <w:r w:rsidRPr="004D289C">
        <w:t>For the avoidance of doubt:</w:t>
      </w:r>
    </w:p>
    <w:p w14:paraId="5D3BD57A" w14:textId="02E1D7C0" w:rsidR="004E5EBC" w:rsidRDefault="004E5EBC" w:rsidP="004E5EBC">
      <w:pPr>
        <w:pStyle w:val="NumberedSecondLevel"/>
      </w:pPr>
      <w:r>
        <w:t xml:space="preserve">the obligations of staff and affiliates under this policy are in addition to obligations set out in the </w:t>
      </w:r>
      <w:hyperlink r:id="rId10" w:history="1">
        <w:r w:rsidR="00F876E7">
          <w:rPr>
            <w:rStyle w:val="Hyperlink"/>
            <w:i/>
          </w:rPr>
          <w:t>Staff</w:t>
        </w:r>
      </w:hyperlink>
      <w:r w:rsidR="00F876E7">
        <w:rPr>
          <w:rStyle w:val="Hyperlink"/>
          <w:i/>
        </w:rPr>
        <w:t xml:space="preserve"> and Affiliates Code of Conduct 2021</w:t>
      </w:r>
      <w:r>
        <w:t>;</w:t>
      </w:r>
    </w:p>
    <w:p w14:paraId="5B799F1B" w14:textId="44D1D67C" w:rsidR="004E5EBC" w:rsidRDefault="004E5EBC" w:rsidP="004E5EBC">
      <w:pPr>
        <w:pStyle w:val="NumberedSecondLevel"/>
      </w:pPr>
      <w:r>
        <w:t>the obligations of students under this policy are in addition to the obligations set out in the</w:t>
      </w:r>
      <w:r w:rsidR="00BA77D0">
        <w:t xml:space="preserve"> </w:t>
      </w:r>
      <w:hyperlink r:id="rId11" w:history="1">
        <w:r w:rsidR="00BA77D0" w:rsidRPr="005D4198">
          <w:rPr>
            <w:rStyle w:val="Hyperlink"/>
            <w:i/>
          </w:rPr>
          <w:t>Student Charter 2020</w:t>
        </w:r>
      </w:hyperlink>
      <w:r>
        <w:t>; and</w:t>
      </w:r>
    </w:p>
    <w:p w14:paraId="63D9BD53" w14:textId="77777777" w:rsidR="004E5EBC" w:rsidRDefault="004E5EBC" w:rsidP="00013550">
      <w:pPr>
        <w:pStyle w:val="NumberedSecondLevel"/>
      </w:pPr>
      <w:r>
        <w:t xml:space="preserve">the obligations of workers under this policy are in addition to, and to be read in conjunction with, the responsibilities of workers for work health and safety (as provided in the </w:t>
      </w:r>
      <w:hyperlink r:id="rId12" w:history="1">
        <w:r w:rsidRPr="00616EA6">
          <w:rPr>
            <w:rStyle w:val="Hyperlink"/>
            <w:i/>
          </w:rPr>
          <w:t>Work Health and Safety Policy 201</w:t>
        </w:r>
        <w:r>
          <w:rPr>
            <w:rStyle w:val="Hyperlink"/>
            <w:i/>
          </w:rPr>
          <w:t>6</w:t>
        </w:r>
      </w:hyperlink>
      <w:r>
        <w:t xml:space="preserve"> and the </w:t>
      </w:r>
      <w:hyperlink r:id="rId13" w:history="1">
        <w:r w:rsidRPr="00616EA6">
          <w:rPr>
            <w:rStyle w:val="Hyperlink"/>
            <w:i/>
          </w:rPr>
          <w:t>Work Health and Safety Procedures 201</w:t>
        </w:r>
        <w:r>
          <w:rPr>
            <w:rStyle w:val="Hyperlink"/>
            <w:i/>
          </w:rPr>
          <w:t>6</w:t>
        </w:r>
      </w:hyperlink>
      <w:r>
        <w:t>) and the responsibility to work within the parameters as set out in the University’s Safety Management System and Safety Management Standards.</w:t>
      </w:r>
    </w:p>
    <w:p w14:paraId="33411649" w14:textId="77777777" w:rsidR="00E57E69" w:rsidRDefault="00155112" w:rsidP="006A4766">
      <w:pPr>
        <w:pStyle w:val="Heading4"/>
      </w:pPr>
      <w:bookmarkStart w:id="23" w:name="_Toc127540301"/>
      <w:bookmarkStart w:id="24" w:name="_Toc153781413"/>
      <w:r>
        <w:t>6</w:t>
      </w:r>
      <w:r>
        <w:tab/>
      </w:r>
      <w:r w:rsidR="00E57E69">
        <w:t>Definitions</w:t>
      </w:r>
      <w:bookmarkEnd w:id="23"/>
      <w:bookmarkEnd w:id="24"/>
    </w:p>
    <w:tbl>
      <w:tblPr>
        <w:tblW w:w="0" w:type="auto"/>
        <w:tblLook w:val="00A0" w:firstRow="1" w:lastRow="0" w:firstColumn="1" w:lastColumn="0" w:noHBand="0" w:noVBand="0"/>
      </w:tblPr>
      <w:tblGrid>
        <w:gridCol w:w="1795"/>
        <w:gridCol w:w="6141"/>
      </w:tblGrid>
      <w:tr w:rsidR="00E57E69" w14:paraId="5DB88B16" w14:textId="77777777" w:rsidTr="00B6714A">
        <w:tc>
          <w:tcPr>
            <w:tcW w:w="1795" w:type="dxa"/>
          </w:tcPr>
          <w:p w14:paraId="6300AF08" w14:textId="77777777" w:rsidR="00E57E69" w:rsidRPr="00013550" w:rsidRDefault="00053FF7" w:rsidP="006A4766">
            <w:pPr>
              <w:keepNext/>
              <w:keepLines/>
              <w:rPr>
                <w:b/>
              </w:rPr>
            </w:pPr>
            <w:r w:rsidRPr="004A560D">
              <w:rPr>
                <w:b/>
              </w:rPr>
              <w:t>affiliate</w:t>
            </w:r>
          </w:p>
        </w:tc>
        <w:tc>
          <w:tcPr>
            <w:tcW w:w="6141" w:type="dxa"/>
          </w:tcPr>
          <w:p w14:paraId="2C47AECF" w14:textId="2DDFD9BC" w:rsidR="00053FF7" w:rsidRPr="00053FF7" w:rsidRDefault="00053FF7" w:rsidP="00053FF7">
            <w:pPr>
              <w:keepNext/>
              <w:keepLines/>
            </w:pPr>
            <w:r w:rsidRPr="00053FF7">
              <w:t xml:space="preserve">has the meaning given in the </w:t>
            </w:r>
            <w:hyperlink r:id="rId14" w:history="1">
              <w:r w:rsidR="00A10D8C" w:rsidRPr="00082FBA">
                <w:rPr>
                  <w:rStyle w:val="Hyperlink"/>
                  <w:i/>
                </w:rPr>
                <w:t>Staff and Affiliates Code of Conduct 2021</w:t>
              </w:r>
            </w:hyperlink>
            <w:r w:rsidR="00A10D8C">
              <w:rPr>
                <w:rStyle w:val="Hyperlink"/>
                <w:i/>
              </w:rPr>
              <w:t>.</w:t>
            </w:r>
          </w:p>
          <w:p w14:paraId="5509FA10" w14:textId="77777777" w:rsidR="00053FF7" w:rsidRPr="00053FF7" w:rsidRDefault="00053FF7" w:rsidP="00053FF7">
            <w:pPr>
              <w:keepNext/>
              <w:keepLines/>
              <w:numPr>
                <w:ilvl w:val="0"/>
                <w:numId w:val="1"/>
              </w:numPr>
            </w:pPr>
            <w:r w:rsidRPr="00053FF7">
              <w:t>At the date of this policy this is:</w:t>
            </w:r>
          </w:p>
          <w:p w14:paraId="472E8A66" w14:textId="01189451" w:rsidR="00A10D8C" w:rsidRDefault="00A10D8C" w:rsidP="00A10D8C">
            <w:pPr>
              <w:pStyle w:val="Notes"/>
              <w:spacing w:after="120"/>
              <w:ind w:left="567" w:right="567"/>
            </w:pPr>
            <w:r>
              <w:t>means a person appointed or engaged by the University to perform duties or functions on its behalf, including but not limited to:</w:t>
            </w:r>
          </w:p>
          <w:p w14:paraId="58F39EF0" w14:textId="1405877B" w:rsidR="00A10D8C" w:rsidRDefault="00A10D8C" w:rsidP="00A10D8C">
            <w:pPr>
              <w:pStyle w:val="Notes"/>
              <w:spacing w:after="120"/>
              <w:ind w:left="567" w:right="567"/>
            </w:pPr>
            <w:r>
              <w:t xml:space="preserve">• an honorary title holder engaged under the </w:t>
            </w:r>
            <w:hyperlink r:id="rId15" w:history="1">
              <w:r w:rsidRPr="00A10D8C">
                <w:rPr>
                  <w:rStyle w:val="Hyperlink"/>
                  <w:i/>
                  <w:iCs/>
                </w:rPr>
                <w:t>Honorary Titles Policy 2013</w:t>
              </w:r>
            </w:hyperlink>
            <w:r>
              <w:t>;</w:t>
            </w:r>
          </w:p>
          <w:p w14:paraId="15253B73" w14:textId="77777777" w:rsidR="00A10D8C" w:rsidRDefault="00A10D8C" w:rsidP="00A10D8C">
            <w:pPr>
              <w:pStyle w:val="Notes"/>
              <w:spacing w:after="120"/>
              <w:ind w:left="567" w:right="567"/>
            </w:pPr>
            <w:r>
              <w:t>• a consultant or contractor to the University; and</w:t>
            </w:r>
          </w:p>
          <w:p w14:paraId="052053EC" w14:textId="42D4209E" w:rsidR="00A10D8C" w:rsidRDefault="00A10D8C" w:rsidP="00A10D8C">
            <w:pPr>
              <w:pStyle w:val="Notes"/>
              <w:spacing w:after="120"/>
              <w:ind w:left="567" w:right="567"/>
            </w:pPr>
            <w:r>
              <w:t>• an office holder in a University entity, a member of any University committee, board or foundation.</w:t>
            </w:r>
          </w:p>
          <w:p w14:paraId="7ACB20DC" w14:textId="06710E31" w:rsidR="00E521D4" w:rsidRPr="005F1996" w:rsidRDefault="00A10D8C" w:rsidP="00D449EC">
            <w:pPr>
              <w:pStyle w:val="Notes"/>
              <w:ind w:left="567" w:right="567"/>
            </w:pPr>
            <w:r>
              <w:t>An affiliate is not an employee of the University.</w:t>
            </w:r>
          </w:p>
        </w:tc>
      </w:tr>
      <w:tr w:rsidR="00E57E69" w14:paraId="74691AD5" w14:textId="77777777" w:rsidTr="00B6714A">
        <w:tc>
          <w:tcPr>
            <w:tcW w:w="1795" w:type="dxa"/>
          </w:tcPr>
          <w:p w14:paraId="0BBCABE1" w14:textId="77777777" w:rsidR="00E57E69" w:rsidRPr="00013550" w:rsidRDefault="00053FF7" w:rsidP="00013550">
            <w:pPr>
              <w:rPr>
                <w:b/>
              </w:rPr>
            </w:pPr>
            <w:r w:rsidRPr="004A560D">
              <w:rPr>
                <w:b/>
              </w:rPr>
              <w:t>Agreement</w:t>
            </w:r>
          </w:p>
        </w:tc>
        <w:tc>
          <w:tcPr>
            <w:tcW w:w="6141" w:type="dxa"/>
          </w:tcPr>
          <w:p w14:paraId="601A84E4" w14:textId="074A340D" w:rsidR="00E57E69" w:rsidRPr="005F1996" w:rsidRDefault="00E57E69" w:rsidP="00E521D4">
            <w:pPr>
              <w:keepNext/>
              <w:keepLines/>
              <w:widowControl w:val="0"/>
            </w:pPr>
            <w:r w:rsidRPr="005F1996">
              <w:t xml:space="preserve">means </w:t>
            </w:r>
            <w:r w:rsidR="00053FF7" w:rsidRPr="00053FF7">
              <w:t xml:space="preserve">the </w:t>
            </w:r>
            <w:hyperlink r:id="rId16" w:history="1">
              <w:r w:rsidR="00053FF7" w:rsidRPr="00F876E7">
                <w:rPr>
                  <w:rStyle w:val="Hyperlink"/>
                  <w:i/>
                  <w:iCs/>
                </w:rPr>
                <w:t xml:space="preserve">University of Sydney Enterprise Agreement </w:t>
              </w:r>
              <w:r w:rsidR="00674075">
                <w:rPr>
                  <w:rStyle w:val="Hyperlink"/>
                  <w:i/>
                  <w:iCs/>
                </w:rPr>
                <w:t>2023-2026</w:t>
              </w:r>
            </w:hyperlink>
            <w:r w:rsidR="00053FF7" w:rsidRPr="00F876E7">
              <w:rPr>
                <w:i/>
                <w:iCs/>
              </w:rPr>
              <w:t xml:space="preserve"> </w:t>
            </w:r>
            <w:r w:rsidR="00053FF7" w:rsidRPr="00053FF7">
              <w:t>or any successor or replacement Agreement.</w:t>
            </w:r>
          </w:p>
        </w:tc>
      </w:tr>
      <w:tr w:rsidR="00E57E69" w14:paraId="77654B37" w14:textId="77777777" w:rsidTr="00B6714A">
        <w:tc>
          <w:tcPr>
            <w:tcW w:w="1795" w:type="dxa"/>
          </w:tcPr>
          <w:p w14:paraId="7F374ED1" w14:textId="77777777" w:rsidR="00E57E69" w:rsidRPr="00013550" w:rsidRDefault="00053FF7" w:rsidP="00013550">
            <w:pPr>
              <w:rPr>
                <w:b/>
              </w:rPr>
            </w:pPr>
            <w:r w:rsidRPr="00807273">
              <w:rPr>
                <w:b/>
              </w:rPr>
              <w:lastRenderedPageBreak/>
              <w:t>award course</w:t>
            </w:r>
          </w:p>
        </w:tc>
        <w:tc>
          <w:tcPr>
            <w:tcW w:w="6141" w:type="dxa"/>
          </w:tcPr>
          <w:p w14:paraId="07D7A86E" w14:textId="77777777" w:rsidR="00E57E69" w:rsidRPr="005F1996" w:rsidRDefault="00E57E69" w:rsidP="00E521D4">
            <w:pPr>
              <w:keepNext/>
              <w:keepLines/>
              <w:widowControl w:val="0"/>
            </w:pPr>
            <w:r w:rsidRPr="005F1996">
              <w:t xml:space="preserve">means </w:t>
            </w:r>
            <w:r w:rsidR="00053FF7" w:rsidRPr="00053FF7">
              <w:t>a course approved by the Senate, on the recommendation of the Academic Board, that leads to the award of a degree, diploma or certificate.</w:t>
            </w:r>
          </w:p>
        </w:tc>
      </w:tr>
      <w:tr w:rsidR="006D4A16" w:rsidRPr="005F1996" w14:paraId="7719555C" w14:textId="77777777" w:rsidTr="00B6714A">
        <w:tc>
          <w:tcPr>
            <w:tcW w:w="1795" w:type="dxa"/>
          </w:tcPr>
          <w:p w14:paraId="2BAF8E55" w14:textId="5EF4151A" w:rsidR="006D4A16" w:rsidRPr="00013550" w:rsidRDefault="00B6714A" w:rsidP="00464C8D">
            <w:pPr>
              <w:rPr>
                <w:b/>
              </w:rPr>
            </w:pPr>
            <w:r>
              <w:br w:type="page"/>
            </w:r>
            <w:r w:rsidR="00053FF7" w:rsidRPr="004A560D">
              <w:rPr>
                <w:b/>
              </w:rPr>
              <w:t>characteristic</w:t>
            </w:r>
          </w:p>
        </w:tc>
        <w:tc>
          <w:tcPr>
            <w:tcW w:w="6141" w:type="dxa"/>
          </w:tcPr>
          <w:p w14:paraId="08F42767" w14:textId="77777777" w:rsidR="00053FF7" w:rsidRPr="00053FF7" w:rsidRDefault="006D4A16" w:rsidP="00053FF7">
            <w:r w:rsidRPr="005F1996">
              <w:t xml:space="preserve">means </w:t>
            </w:r>
            <w:r w:rsidR="00053FF7" w:rsidRPr="00053FF7">
              <w:t>a feature or quality that identifies a particular person or group of people, that is protected by applicable legislation.  For the purpose of this policy these characteristics include:</w:t>
            </w:r>
          </w:p>
          <w:p w14:paraId="199849B3" w14:textId="77777777" w:rsidR="00053FF7" w:rsidRPr="00053FF7" w:rsidRDefault="00053FF7" w:rsidP="00053FF7">
            <w:pPr>
              <w:pStyle w:val="NormalDotPoint"/>
            </w:pPr>
            <w:r w:rsidRPr="00053FF7">
              <w:t>race, colour, religious belief, ethnic or ethno-religious background, descent or nationality;</w:t>
            </w:r>
          </w:p>
          <w:p w14:paraId="0250231C" w14:textId="411E3414" w:rsidR="00053FF7" w:rsidRPr="00053FF7" w:rsidRDefault="00053FF7" w:rsidP="00053FF7">
            <w:pPr>
              <w:pStyle w:val="NormalDotPoint"/>
            </w:pPr>
            <w:r w:rsidRPr="00053FF7">
              <w:t>sex</w:t>
            </w:r>
            <w:r w:rsidR="007E5BCD">
              <w:t>, intersex (diverse physical or biological sex characteristics)</w:t>
            </w:r>
          </w:p>
          <w:p w14:paraId="575F9CCC" w14:textId="77777777" w:rsidR="00053FF7" w:rsidRPr="00053FF7" w:rsidRDefault="00053FF7" w:rsidP="00053FF7">
            <w:pPr>
              <w:pStyle w:val="NormalDotPoint"/>
            </w:pPr>
            <w:r w:rsidRPr="00053FF7">
              <w:t>pregnancy, child birth and breastfeeding;</w:t>
            </w:r>
          </w:p>
          <w:p w14:paraId="0A0F1DB9" w14:textId="77777777" w:rsidR="00053FF7" w:rsidRPr="00053FF7" w:rsidRDefault="00053FF7" w:rsidP="00053FF7">
            <w:pPr>
              <w:pStyle w:val="NormalDotPoint"/>
            </w:pPr>
            <w:r w:rsidRPr="00053FF7">
              <w:t>marital, relationship or domestic status;</w:t>
            </w:r>
          </w:p>
          <w:p w14:paraId="00F40400" w14:textId="77777777" w:rsidR="00053FF7" w:rsidRPr="00053FF7" w:rsidRDefault="00053FF7" w:rsidP="00053FF7">
            <w:pPr>
              <w:pStyle w:val="NormalDotPoint"/>
            </w:pPr>
            <w:r w:rsidRPr="00053FF7">
              <w:t>carers’ responsibilities;</w:t>
            </w:r>
          </w:p>
          <w:p w14:paraId="2C4A138C" w14:textId="3EC0C5B9" w:rsidR="00053FF7" w:rsidRPr="00C27BAD" w:rsidRDefault="00053FF7" w:rsidP="00053FF7">
            <w:pPr>
              <w:pStyle w:val="NormalDotPoint"/>
            </w:pPr>
            <w:r w:rsidRPr="00C27BAD">
              <w:t>transgender</w:t>
            </w:r>
            <w:r w:rsidR="007E5BCD">
              <w:t xml:space="preserve"> experience</w:t>
            </w:r>
            <w:r w:rsidRPr="00C27BAD">
              <w:t xml:space="preserve">, gender identity; </w:t>
            </w:r>
          </w:p>
          <w:p w14:paraId="30DCA765" w14:textId="77777777" w:rsidR="00053FF7" w:rsidRPr="00053FF7" w:rsidRDefault="00053FF7" w:rsidP="00053FF7">
            <w:pPr>
              <w:pStyle w:val="NormalDotPoint"/>
            </w:pPr>
            <w:r w:rsidRPr="00053FF7">
              <w:t xml:space="preserve">homosexuality (actual or presumed), sexual orientation; </w:t>
            </w:r>
          </w:p>
          <w:p w14:paraId="1C0EA240" w14:textId="77777777" w:rsidR="00053FF7" w:rsidRPr="00053FF7" w:rsidRDefault="00053FF7" w:rsidP="00053FF7">
            <w:pPr>
              <w:pStyle w:val="NormalDotPoint"/>
            </w:pPr>
            <w:r w:rsidRPr="00053FF7">
              <w:t>disability, which includes physical, intellectual, psychiatric or psychological, learning or cognitive disabilities, and any virus or bacteria that can cause disease, such as HIV. It also includes any disability a person had in the past, has now, or may have in the future;</w:t>
            </w:r>
          </w:p>
          <w:p w14:paraId="78733731" w14:textId="77777777" w:rsidR="006D4A16" w:rsidRPr="005F1996" w:rsidRDefault="00053FF7" w:rsidP="00464C8D">
            <w:pPr>
              <w:pStyle w:val="NormalDotPoint"/>
            </w:pPr>
            <w:r w:rsidRPr="00053FF7">
              <w:t>age</w:t>
            </w:r>
          </w:p>
        </w:tc>
      </w:tr>
      <w:tr w:rsidR="006D4A16" w:rsidRPr="005F1996" w14:paraId="35A7FFB7" w14:textId="77777777" w:rsidTr="00B6714A">
        <w:tc>
          <w:tcPr>
            <w:tcW w:w="1795" w:type="dxa"/>
          </w:tcPr>
          <w:p w14:paraId="21ECAB13" w14:textId="77777777" w:rsidR="006D4A16" w:rsidRPr="00013550" w:rsidRDefault="00053FF7" w:rsidP="00464C8D">
            <w:pPr>
              <w:rPr>
                <w:b/>
              </w:rPr>
            </w:pPr>
            <w:r w:rsidRPr="004A560D">
              <w:rPr>
                <w:b/>
              </w:rPr>
              <w:t>complainant</w:t>
            </w:r>
          </w:p>
        </w:tc>
        <w:tc>
          <w:tcPr>
            <w:tcW w:w="6141" w:type="dxa"/>
          </w:tcPr>
          <w:p w14:paraId="0F6BCD19" w14:textId="77777777" w:rsidR="006D4A16" w:rsidRPr="005F1996" w:rsidRDefault="006D4A16" w:rsidP="00464C8D">
            <w:r w:rsidRPr="005F1996">
              <w:t xml:space="preserve">means </w:t>
            </w:r>
            <w:r w:rsidR="00053FF7" w:rsidRPr="00053FF7">
              <w:t>the person who made the complaint, or in the case of complaints made on behalf of another person, the person who is</w:t>
            </w:r>
            <w:r w:rsidR="00053FF7">
              <w:t xml:space="preserve"> </w:t>
            </w:r>
            <w:r w:rsidR="00053FF7" w:rsidRPr="00053FF7">
              <w:t>alleged to have been the subject of bullying, harassment or discrimination.</w:t>
            </w:r>
          </w:p>
        </w:tc>
      </w:tr>
      <w:tr w:rsidR="006D4A16" w:rsidRPr="005F1996" w14:paraId="58745A39" w14:textId="77777777" w:rsidTr="00B6714A">
        <w:tc>
          <w:tcPr>
            <w:tcW w:w="1795" w:type="dxa"/>
          </w:tcPr>
          <w:p w14:paraId="0909DBD6" w14:textId="77777777" w:rsidR="006D4A16" w:rsidRPr="00013550" w:rsidRDefault="00053FF7" w:rsidP="00464C8D">
            <w:pPr>
              <w:rPr>
                <w:b/>
              </w:rPr>
            </w:pPr>
            <w:r w:rsidRPr="00053FF7">
              <w:rPr>
                <w:b/>
              </w:rPr>
              <w:t>complaint</w:t>
            </w:r>
          </w:p>
        </w:tc>
        <w:tc>
          <w:tcPr>
            <w:tcW w:w="6141" w:type="dxa"/>
          </w:tcPr>
          <w:p w14:paraId="5A4357BD" w14:textId="77777777" w:rsidR="00053FF7" w:rsidRPr="00053FF7" w:rsidRDefault="00053FF7" w:rsidP="00053FF7">
            <w:r w:rsidRPr="00053FF7">
              <w:t>includes all of the ways in which any instances of bullying, harassment and discrimination might be identified, raised or reported including orally and in writing (including email).</w:t>
            </w:r>
          </w:p>
          <w:p w14:paraId="6489D3EF" w14:textId="77777777" w:rsidR="00053FF7" w:rsidRPr="00053FF7" w:rsidRDefault="00053FF7" w:rsidP="00053FF7">
            <w:pPr>
              <w:numPr>
                <w:ilvl w:val="0"/>
                <w:numId w:val="1"/>
              </w:numPr>
            </w:pPr>
            <w:r w:rsidRPr="00053FF7">
              <w:t>General inquiries, feedback and comments (including on social media sites) will not normally be considered a complaint, unless the relevant manager, delegate, Workplace Relations or the Student Affairs Unit deem otherwise.</w:t>
            </w:r>
          </w:p>
          <w:p w14:paraId="169475B5" w14:textId="77777777" w:rsidR="006D4A16" w:rsidRPr="005F1996" w:rsidRDefault="00053FF7" w:rsidP="00053FF7">
            <w:r w:rsidRPr="00053FF7">
              <w:t>If in doubt, the complainant should be asked to confirm whether they wish to categorise their inquiry, feedback or comment as a complaint.</w:t>
            </w:r>
          </w:p>
        </w:tc>
      </w:tr>
      <w:tr w:rsidR="006D4A16" w:rsidRPr="005F1996" w14:paraId="33B29BA4" w14:textId="77777777" w:rsidTr="00B6714A">
        <w:tc>
          <w:tcPr>
            <w:tcW w:w="1795" w:type="dxa"/>
          </w:tcPr>
          <w:p w14:paraId="02B622C3" w14:textId="63FD7031" w:rsidR="006D4A16" w:rsidRPr="00013550" w:rsidRDefault="00053FF7" w:rsidP="00E521D4">
            <w:pPr>
              <w:keepNext/>
              <w:keepLines/>
              <w:widowControl w:val="0"/>
              <w:rPr>
                <w:b/>
              </w:rPr>
            </w:pPr>
            <w:r w:rsidRPr="00053FF7">
              <w:rPr>
                <w:b/>
              </w:rPr>
              <w:lastRenderedPageBreak/>
              <w:t>delegate</w:t>
            </w:r>
          </w:p>
        </w:tc>
        <w:tc>
          <w:tcPr>
            <w:tcW w:w="6141" w:type="dxa"/>
          </w:tcPr>
          <w:p w14:paraId="20605574" w14:textId="77777777" w:rsidR="00053FF7" w:rsidRPr="00053FF7" w:rsidRDefault="00053FF7" w:rsidP="00E521D4">
            <w:pPr>
              <w:keepNext/>
              <w:keepLines/>
              <w:widowControl w:val="0"/>
            </w:pPr>
            <w:r w:rsidRPr="00053FF7">
              <w:rPr>
                <w:b/>
              </w:rPr>
              <w:t xml:space="preserve">in respect of individuals covered by the </w:t>
            </w:r>
            <w:hyperlink r:id="rId17" w:history="1">
              <w:r w:rsidRPr="00053FF7">
                <w:rPr>
                  <w:rStyle w:val="Hyperlink"/>
                  <w:b/>
                </w:rPr>
                <w:t>Agreement</w:t>
              </w:r>
            </w:hyperlink>
            <w:r w:rsidRPr="00053FF7">
              <w:rPr>
                <w:b/>
              </w:rPr>
              <w:t>:</w:t>
            </w:r>
            <w:r w:rsidRPr="00053FF7">
              <w:t xml:space="preserve"> has the meaning set out in </w:t>
            </w:r>
            <w:hyperlink r:id="rId18" w:anchor="definitions" w:history="1">
              <w:r w:rsidRPr="00053FF7">
                <w:rPr>
                  <w:rStyle w:val="Hyperlink"/>
                </w:rPr>
                <w:t>clause 3</w:t>
              </w:r>
            </w:hyperlink>
            <w:r w:rsidRPr="00053FF7">
              <w:t xml:space="preserve"> of the </w:t>
            </w:r>
            <w:hyperlink r:id="rId19" w:history="1">
              <w:r w:rsidRPr="00053FF7">
                <w:rPr>
                  <w:rStyle w:val="Hyperlink"/>
                </w:rPr>
                <w:t>Agreement</w:t>
              </w:r>
            </w:hyperlink>
            <w:r w:rsidRPr="00053FF7">
              <w:t>, which at the date of this policy is</w:t>
            </w:r>
          </w:p>
          <w:p w14:paraId="2ABB08FA" w14:textId="41C33E85" w:rsidR="00053FF7" w:rsidRPr="00535053" w:rsidRDefault="00053FF7" w:rsidP="00E521D4">
            <w:pPr>
              <w:pStyle w:val="Notes"/>
              <w:keepNext/>
              <w:keepLines/>
              <w:widowControl w:val="0"/>
              <w:ind w:left="567" w:right="567"/>
              <w:rPr>
                <w:szCs w:val="18"/>
              </w:rPr>
            </w:pPr>
            <w:r w:rsidRPr="00535053">
              <w:rPr>
                <w:szCs w:val="18"/>
              </w:rPr>
              <w:t>the holder of an office to which authority has been:</w:t>
            </w:r>
          </w:p>
          <w:p w14:paraId="64543463" w14:textId="77777777" w:rsidR="00053FF7" w:rsidRPr="00535053" w:rsidRDefault="00053FF7" w:rsidP="00E521D4">
            <w:pPr>
              <w:pStyle w:val="NormalDotPoint"/>
              <w:keepNext/>
              <w:keepLines/>
              <w:widowControl w:val="0"/>
              <w:ind w:left="924" w:right="567" w:hanging="357"/>
              <w:rPr>
                <w:sz w:val="18"/>
                <w:szCs w:val="18"/>
              </w:rPr>
            </w:pPr>
            <w:r w:rsidRPr="00535053">
              <w:rPr>
                <w:sz w:val="18"/>
                <w:szCs w:val="18"/>
              </w:rPr>
              <w:t>delegated by the University Senate in relation to the management of matters pertaining to staff employment, performance and/or conduct; or</w:t>
            </w:r>
          </w:p>
          <w:p w14:paraId="0D6AA471" w14:textId="77777777" w:rsidR="00053FF7" w:rsidRPr="00535053" w:rsidRDefault="00053FF7" w:rsidP="00E521D4">
            <w:pPr>
              <w:pStyle w:val="NormalDotPoint"/>
              <w:keepNext/>
              <w:keepLines/>
              <w:widowControl w:val="0"/>
              <w:ind w:left="924" w:right="567" w:hanging="357"/>
              <w:rPr>
                <w:sz w:val="18"/>
                <w:szCs w:val="18"/>
              </w:rPr>
            </w:pPr>
            <w:r w:rsidRPr="00535053">
              <w:rPr>
                <w:sz w:val="18"/>
                <w:szCs w:val="18"/>
              </w:rPr>
              <w:t>delegated under a University policy or Code of Conduct, including the University’s Reports of Wrongdoing Investigation Procedures and the Research Code of Conduct.</w:t>
            </w:r>
          </w:p>
          <w:p w14:paraId="1427465E" w14:textId="77777777" w:rsidR="00535053" w:rsidRPr="00535053" w:rsidRDefault="00535053" w:rsidP="00E521D4">
            <w:pPr>
              <w:keepNext/>
              <w:keepLines/>
              <w:widowControl w:val="0"/>
              <w:numPr>
                <w:ilvl w:val="0"/>
                <w:numId w:val="1"/>
              </w:numPr>
            </w:pPr>
          </w:p>
          <w:p w14:paraId="2918FA44" w14:textId="726ABCAA" w:rsidR="00535053" w:rsidRPr="00535053" w:rsidRDefault="00053FF7" w:rsidP="00E521D4">
            <w:pPr>
              <w:keepNext/>
              <w:keepLines/>
              <w:widowControl w:val="0"/>
              <w:numPr>
                <w:ilvl w:val="0"/>
                <w:numId w:val="1"/>
              </w:numPr>
              <w:rPr>
                <w:rStyle w:val="Hyperlink"/>
                <w:color w:val="auto"/>
                <w:u w:val="none"/>
              </w:rPr>
            </w:pPr>
            <w:r w:rsidRPr="00053FF7">
              <w:rPr>
                <w:b/>
              </w:rPr>
              <w:t xml:space="preserve">in respect of individuals not covered by the </w:t>
            </w:r>
            <w:hyperlink r:id="rId20" w:history="1">
              <w:r w:rsidRPr="00053FF7">
                <w:rPr>
                  <w:rStyle w:val="Hyperlink"/>
                  <w:b/>
                </w:rPr>
                <w:t>Agreement</w:t>
              </w:r>
            </w:hyperlink>
            <w:r w:rsidRPr="00053FF7">
              <w:rPr>
                <w:b/>
              </w:rPr>
              <w:t>:</w:t>
            </w:r>
            <w:r w:rsidRPr="00053FF7">
              <w:t xml:space="preserve"> means the person with appropriate delegated authority under the </w:t>
            </w:r>
            <w:hyperlink r:id="rId21" w:history="1">
              <w:r w:rsidRPr="00053FF7">
                <w:rPr>
                  <w:rStyle w:val="Hyperlink"/>
                  <w:i/>
                </w:rPr>
                <w:t>University of Sydney (Delegations of Authority</w:t>
              </w:r>
              <w:r w:rsidR="00A10D8C">
                <w:rPr>
                  <w:rStyle w:val="Hyperlink"/>
                  <w:i/>
                </w:rPr>
                <w:t>) Rule 202</w:t>
              </w:r>
            </w:hyperlink>
            <w:r w:rsidR="00535053">
              <w:rPr>
                <w:rStyle w:val="Hyperlink"/>
                <w:i/>
              </w:rPr>
              <w:t>0</w:t>
            </w:r>
          </w:p>
          <w:p w14:paraId="7B638357" w14:textId="63D62366" w:rsidR="00AB0391" w:rsidRPr="005F1996" w:rsidRDefault="00053FF7" w:rsidP="00E521D4">
            <w:pPr>
              <w:keepNext/>
              <w:keepLines/>
              <w:widowControl w:val="0"/>
              <w:numPr>
                <w:ilvl w:val="0"/>
                <w:numId w:val="1"/>
              </w:numPr>
            </w:pPr>
            <w:r w:rsidRPr="00053FF7">
              <w:rPr>
                <w:b/>
              </w:rPr>
              <w:t>in respect of students or applicants or in situations where Senate has made no formal delegation of authority,</w:t>
            </w:r>
            <w:r w:rsidRPr="00053FF7">
              <w:t xml:space="preserve"> the Head of the Student Affairs Unit.</w:t>
            </w:r>
          </w:p>
        </w:tc>
      </w:tr>
      <w:tr w:rsidR="006D4A16" w:rsidRPr="005F1996" w14:paraId="3EACA79E" w14:textId="77777777" w:rsidTr="00B6714A">
        <w:tc>
          <w:tcPr>
            <w:tcW w:w="1795" w:type="dxa"/>
          </w:tcPr>
          <w:p w14:paraId="66099FF1" w14:textId="77777777" w:rsidR="006D4A16" w:rsidRPr="00013550" w:rsidRDefault="00053FF7" w:rsidP="00464C8D">
            <w:pPr>
              <w:rPr>
                <w:b/>
              </w:rPr>
            </w:pPr>
            <w:r w:rsidRPr="00807273">
              <w:rPr>
                <w:b/>
              </w:rPr>
              <w:t>exchange student</w:t>
            </w:r>
          </w:p>
        </w:tc>
        <w:tc>
          <w:tcPr>
            <w:tcW w:w="6141" w:type="dxa"/>
          </w:tcPr>
          <w:p w14:paraId="1A49D7B0" w14:textId="77777777" w:rsidR="00053FF7" w:rsidRPr="00053FF7" w:rsidRDefault="006D4A16" w:rsidP="00053FF7">
            <w:r w:rsidRPr="005F1996">
              <w:t xml:space="preserve">means </w:t>
            </w:r>
            <w:r w:rsidR="00053FF7" w:rsidRPr="00053FF7">
              <w:t>a person who is:</w:t>
            </w:r>
          </w:p>
          <w:p w14:paraId="1DE44D70" w14:textId="77777777" w:rsidR="00053FF7" w:rsidRPr="00053FF7" w:rsidRDefault="00053FF7" w:rsidP="00053FF7">
            <w:pPr>
              <w:pStyle w:val="NormalDotPoint"/>
            </w:pPr>
            <w:r w:rsidRPr="00053FF7">
              <w:t>not admitted to an award course at the University;</w:t>
            </w:r>
          </w:p>
          <w:p w14:paraId="5A7B74A3" w14:textId="77777777" w:rsidR="00053FF7" w:rsidRPr="00053FF7" w:rsidRDefault="00053FF7" w:rsidP="00053FF7">
            <w:pPr>
              <w:pStyle w:val="NormalDotPoint"/>
            </w:pPr>
            <w:r w:rsidRPr="00053FF7">
              <w:t>admitted to a formally approved program of study at an overseas institution with which the University has an exchange arrangement; and</w:t>
            </w:r>
          </w:p>
          <w:p w14:paraId="4D367ED6" w14:textId="00A760EC" w:rsidR="00B6714A" w:rsidRPr="005F1996" w:rsidRDefault="00053FF7" w:rsidP="00B6714A">
            <w:pPr>
              <w:pStyle w:val="NormalDotPoint"/>
            </w:pPr>
            <w:r w:rsidRPr="00053FF7">
              <w:t>enrolled in one or more units of study at the University.</w:t>
            </w:r>
          </w:p>
        </w:tc>
      </w:tr>
      <w:tr w:rsidR="006D4A16" w:rsidRPr="005F1996" w14:paraId="1D72708C" w14:textId="77777777" w:rsidTr="00B6714A">
        <w:tc>
          <w:tcPr>
            <w:tcW w:w="1795" w:type="dxa"/>
          </w:tcPr>
          <w:p w14:paraId="00A72401" w14:textId="35992A53" w:rsidR="006D4A16" w:rsidRPr="00013550" w:rsidRDefault="00B973F2" w:rsidP="00464C8D">
            <w:pPr>
              <w:rPr>
                <w:b/>
              </w:rPr>
            </w:pPr>
            <w:r>
              <w:rPr>
                <w:b/>
              </w:rPr>
              <w:t>health support</w:t>
            </w:r>
            <w:r w:rsidR="00053FF7" w:rsidRPr="00053FF7">
              <w:rPr>
                <w:b/>
              </w:rPr>
              <w:t xml:space="preserve"> co-ordinators</w:t>
            </w:r>
          </w:p>
        </w:tc>
        <w:tc>
          <w:tcPr>
            <w:tcW w:w="6141" w:type="dxa"/>
          </w:tcPr>
          <w:p w14:paraId="271CF868" w14:textId="77777777" w:rsidR="006D4A16" w:rsidRPr="005F1996" w:rsidRDefault="006D4A16" w:rsidP="00464C8D">
            <w:r w:rsidRPr="005F1996">
              <w:t xml:space="preserve">means </w:t>
            </w:r>
            <w:r w:rsidR="00053FF7" w:rsidRPr="00053FF7">
              <w:t>the group of rehabilitation and return to work, and workers’ compensation specialist staff within Safety Health and Wellbeing Unit who assist staff and their managers in cases of ill health and work related injury.</w:t>
            </w:r>
          </w:p>
        </w:tc>
      </w:tr>
      <w:tr w:rsidR="006D4A16" w:rsidRPr="005F1996" w14:paraId="36721CEE" w14:textId="77777777" w:rsidTr="00B6714A">
        <w:tc>
          <w:tcPr>
            <w:tcW w:w="1795" w:type="dxa"/>
          </w:tcPr>
          <w:p w14:paraId="4A5463C4" w14:textId="690D3949" w:rsidR="006D4A16" w:rsidRPr="00013550" w:rsidRDefault="00053FF7" w:rsidP="00464C8D">
            <w:pPr>
              <w:rPr>
                <w:b/>
              </w:rPr>
            </w:pPr>
            <w:r w:rsidRPr="00053FF7">
              <w:rPr>
                <w:b/>
              </w:rPr>
              <w:t>manager</w:t>
            </w:r>
          </w:p>
        </w:tc>
        <w:tc>
          <w:tcPr>
            <w:tcW w:w="6141" w:type="dxa"/>
          </w:tcPr>
          <w:p w14:paraId="2284418A" w14:textId="77777777" w:rsidR="006D4A16" w:rsidRDefault="006D4A16" w:rsidP="00464C8D">
            <w:r w:rsidRPr="005F1996">
              <w:t>means</w:t>
            </w:r>
            <w:r w:rsidR="00053FF7">
              <w:t>:</w:t>
            </w:r>
          </w:p>
          <w:p w14:paraId="46D31982" w14:textId="77777777" w:rsidR="00053FF7" w:rsidRPr="00053FF7" w:rsidRDefault="00053FF7" w:rsidP="00053FF7">
            <w:pPr>
              <w:pStyle w:val="NormalDotPoint"/>
            </w:pPr>
            <w:r w:rsidRPr="004B7C92">
              <w:rPr>
                <w:b/>
              </w:rPr>
              <w:t>in the case of a staff member</w:t>
            </w:r>
            <w:r w:rsidRPr="00053FF7">
              <w:t>: the person nominated by the University from time to time as the staff member’s supervisor or such other person nominated by the University to act as the manager for a particular matter;</w:t>
            </w:r>
          </w:p>
          <w:p w14:paraId="2B8669EB" w14:textId="77777777" w:rsidR="00053FF7" w:rsidRPr="00053FF7" w:rsidRDefault="00053FF7" w:rsidP="00053FF7">
            <w:pPr>
              <w:pStyle w:val="NormalDotPoint"/>
            </w:pPr>
            <w:r w:rsidRPr="004B7C92">
              <w:rPr>
                <w:b/>
              </w:rPr>
              <w:t>in the case of a clinical title holder or an adjunct, conjoint or honorary appointee</w:t>
            </w:r>
            <w:r w:rsidRPr="00053FF7">
              <w:t>: the Dean of the relevant faculty;</w:t>
            </w:r>
          </w:p>
          <w:p w14:paraId="5E9A201B" w14:textId="77777777" w:rsidR="00053FF7" w:rsidRPr="00053FF7" w:rsidRDefault="00053FF7" w:rsidP="00053FF7">
            <w:pPr>
              <w:pStyle w:val="NormalDotPoint"/>
            </w:pPr>
            <w:r w:rsidRPr="004B7C92">
              <w:rPr>
                <w:b/>
              </w:rPr>
              <w:t>in the case of a contractor to the University</w:t>
            </w:r>
            <w:r w:rsidRPr="00053FF7">
              <w:t>: the University officer nominated as responsible for their engagement;</w:t>
            </w:r>
          </w:p>
          <w:p w14:paraId="59CE8D70" w14:textId="77777777" w:rsidR="00053FF7" w:rsidRPr="00053FF7" w:rsidRDefault="00053FF7" w:rsidP="00053FF7">
            <w:pPr>
              <w:pStyle w:val="NormalDotPoint"/>
            </w:pPr>
            <w:r w:rsidRPr="004B7C92">
              <w:rPr>
                <w:b/>
              </w:rPr>
              <w:t>in the case of an office holder in a University entity or a member of a University committee</w:t>
            </w:r>
            <w:r w:rsidRPr="00053FF7">
              <w:t>: the Chair of the relevant entity or committee;</w:t>
            </w:r>
          </w:p>
          <w:p w14:paraId="6414F586" w14:textId="77777777" w:rsidR="00053FF7" w:rsidRPr="00053FF7" w:rsidRDefault="00053FF7" w:rsidP="00053FF7">
            <w:pPr>
              <w:pStyle w:val="NormalDotPoint"/>
            </w:pPr>
            <w:r w:rsidRPr="004B7C92">
              <w:rPr>
                <w:b/>
              </w:rPr>
              <w:t>in the case of any other affiliate</w:t>
            </w:r>
            <w:r w:rsidRPr="00053FF7">
              <w:t>: the University officer nominated as responsible for their engagement.</w:t>
            </w:r>
          </w:p>
          <w:p w14:paraId="131C0ED8" w14:textId="77777777" w:rsidR="00053FF7" w:rsidRPr="005F1996" w:rsidRDefault="00053FF7" w:rsidP="00464C8D"/>
        </w:tc>
      </w:tr>
      <w:tr w:rsidR="006D4A16" w:rsidRPr="005F1996" w14:paraId="6CC2AA13" w14:textId="77777777" w:rsidTr="00B6714A">
        <w:tc>
          <w:tcPr>
            <w:tcW w:w="1795" w:type="dxa"/>
          </w:tcPr>
          <w:p w14:paraId="5A7D9E06" w14:textId="77777777" w:rsidR="006D4A16" w:rsidRPr="00013550" w:rsidRDefault="00B6453D" w:rsidP="00C26805">
            <w:pPr>
              <w:keepNext/>
              <w:keepLines/>
              <w:widowControl w:val="0"/>
              <w:rPr>
                <w:b/>
              </w:rPr>
            </w:pPr>
            <w:r w:rsidRPr="00B6453D">
              <w:rPr>
                <w:b/>
              </w:rPr>
              <w:lastRenderedPageBreak/>
              <w:t>Residential College</w:t>
            </w:r>
          </w:p>
        </w:tc>
        <w:tc>
          <w:tcPr>
            <w:tcW w:w="6141" w:type="dxa"/>
          </w:tcPr>
          <w:p w14:paraId="20243CCD" w14:textId="77777777" w:rsidR="00B6453D" w:rsidRPr="00B6453D" w:rsidRDefault="006D4A16" w:rsidP="00C26805">
            <w:pPr>
              <w:keepNext/>
              <w:keepLines/>
              <w:widowControl w:val="0"/>
            </w:pPr>
            <w:r w:rsidRPr="005F1996">
              <w:t xml:space="preserve">means </w:t>
            </w:r>
            <w:r w:rsidR="00B6453D" w:rsidRPr="00B6453D">
              <w:t>one or more of:</w:t>
            </w:r>
          </w:p>
          <w:p w14:paraId="293D382D" w14:textId="77777777" w:rsidR="00B6453D" w:rsidRPr="00B6453D" w:rsidRDefault="00B6453D" w:rsidP="00C26805">
            <w:pPr>
              <w:pStyle w:val="NormalDotPoint"/>
              <w:keepNext/>
              <w:keepLines/>
              <w:widowControl w:val="0"/>
            </w:pPr>
            <w:r w:rsidRPr="00B6453D">
              <w:t>Mandelbaum House;</w:t>
            </w:r>
          </w:p>
          <w:p w14:paraId="2CA0D690" w14:textId="77777777" w:rsidR="00B6453D" w:rsidRPr="00B6453D" w:rsidRDefault="00B6453D" w:rsidP="00C26805">
            <w:pPr>
              <w:pStyle w:val="NormalDotPoint"/>
              <w:keepNext/>
              <w:keepLines/>
              <w:widowControl w:val="0"/>
            </w:pPr>
            <w:r w:rsidRPr="00B6453D">
              <w:t>Sancta Sophia;</w:t>
            </w:r>
          </w:p>
          <w:p w14:paraId="31541F57" w14:textId="77777777" w:rsidR="00B6453D" w:rsidRPr="00B6453D" w:rsidRDefault="00B6453D" w:rsidP="00C26805">
            <w:pPr>
              <w:pStyle w:val="NormalDotPoint"/>
              <w:keepNext/>
              <w:keepLines/>
              <w:widowControl w:val="0"/>
            </w:pPr>
            <w:r w:rsidRPr="00B6453D">
              <w:t>St Andrew’s College;</w:t>
            </w:r>
          </w:p>
          <w:p w14:paraId="03431BF5" w14:textId="77777777" w:rsidR="00B6453D" w:rsidRPr="00B6453D" w:rsidRDefault="00B6453D" w:rsidP="00C26805">
            <w:pPr>
              <w:pStyle w:val="NormalDotPoint"/>
              <w:keepNext/>
              <w:keepLines/>
              <w:widowControl w:val="0"/>
            </w:pPr>
            <w:r w:rsidRPr="00B6453D">
              <w:t>St John’s College;</w:t>
            </w:r>
          </w:p>
          <w:p w14:paraId="40944731" w14:textId="77777777" w:rsidR="00B6453D" w:rsidRPr="00B6453D" w:rsidRDefault="00B6453D" w:rsidP="00C26805">
            <w:pPr>
              <w:pStyle w:val="NormalDotPoint"/>
              <w:keepNext/>
              <w:keepLines/>
              <w:widowControl w:val="0"/>
            </w:pPr>
            <w:r w:rsidRPr="00B6453D">
              <w:t>St Paul’s College;</w:t>
            </w:r>
          </w:p>
          <w:p w14:paraId="137BFDB2" w14:textId="77777777" w:rsidR="00B6453D" w:rsidRPr="00B6453D" w:rsidRDefault="00B6453D" w:rsidP="00C26805">
            <w:pPr>
              <w:pStyle w:val="NormalDotPoint"/>
              <w:keepNext/>
              <w:keepLines/>
              <w:widowControl w:val="0"/>
            </w:pPr>
            <w:r w:rsidRPr="00B6453D">
              <w:t>Wesley College;</w:t>
            </w:r>
          </w:p>
          <w:p w14:paraId="695B4067" w14:textId="47EB1103" w:rsidR="006D4A16" w:rsidRPr="005F1996" w:rsidRDefault="00B6453D" w:rsidP="00C16216">
            <w:pPr>
              <w:pStyle w:val="NormalDotPoint"/>
              <w:keepNext/>
              <w:keepLines/>
              <w:widowControl w:val="0"/>
            </w:pPr>
            <w:r w:rsidRPr="00B6453D">
              <w:t>Women’s College.</w:t>
            </w:r>
            <w:r w:rsidR="001B280D">
              <w:br/>
            </w:r>
          </w:p>
        </w:tc>
      </w:tr>
      <w:tr w:rsidR="006D4A16" w:rsidRPr="005F1996" w14:paraId="4F2CB2B4" w14:textId="77777777" w:rsidTr="00B6714A">
        <w:tc>
          <w:tcPr>
            <w:tcW w:w="1795" w:type="dxa"/>
          </w:tcPr>
          <w:p w14:paraId="03038202" w14:textId="77777777" w:rsidR="006D4A16" w:rsidRPr="00013550" w:rsidRDefault="00B6453D" w:rsidP="00464C8D">
            <w:pPr>
              <w:rPr>
                <w:b/>
              </w:rPr>
            </w:pPr>
            <w:r w:rsidRPr="00B6453D">
              <w:rPr>
                <w:b/>
              </w:rPr>
              <w:t>respondent</w:t>
            </w:r>
          </w:p>
        </w:tc>
        <w:tc>
          <w:tcPr>
            <w:tcW w:w="6141" w:type="dxa"/>
          </w:tcPr>
          <w:p w14:paraId="389F37CE" w14:textId="031CB561" w:rsidR="00AB0391" w:rsidRPr="005F1996" w:rsidRDefault="006D4A16" w:rsidP="00464C8D">
            <w:r w:rsidRPr="005F1996">
              <w:t>means</w:t>
            </w:r>
            <w:r w:rsidR="00B6453D">
              <w:t xml:space="preserve"> </w:t>
            </w:r>
            <w:r w:rsidR="00B6453D" w:rsidRPr="00B6453D">
              <w:t>the person who is alleged to have engaged in conduct inconsistent with this policy.</w:t>
            </w:r>
            <w:r w:rsidRPr="005F1996">
              <w:t xml:space="preserve"> </w:t>
            </w:r>
          </w:p>
        </w:tc>
      </w:tr>
      <w:tr w:rsidR="006D4A16" w:rsidRPr="005F1996" w14:paraId="1593CFC8" w14:textId="77777777" w:rsidTr="00B6714A">
        <w:tc>
          <w:tcPr>
            <w:tcW w:w="1795" w:type="dxa"/>
          </w:tcPr>
          <w:p w14:paraId="00D07E35" w14:textId="77777777" w:rsidR="006D4A16" w:rsidRPr="00013550" w:rsidRDefault="00B6453D" w:rsidP="00464C8D">
            <w:pPr>
              <w:rPr>
                <w:b/>
              </w:rPr>
            </w:pPr>
            <w:r w:rsidRPr="00B6453D">
              <w:rPr>
                <w:b/>
              </w:rPr>
              <w:t>staff or staff member</w:t>
            </w:r>
          </w:p>
        </w:tc>
        <w:tc>
          <w:tcPr>
            <w:tcW w:w="6141" w:type="dxa"/>
          </w:tcPr>
          <w:p w14:paraId="5986706C" w14:textId="77777777" w:rsidR="006D4A16" w:rsidRPr="005F1996" w:rsidRDefault="006D4A16" w:rsidP="00464C8D">
            <w:r w:rsidRPr="005F1996">
              <w:t xml:space="preserve">means </w:t>
            </w:r>
            <w:r w:rsidR="00B6453D" w:rsidRPr="00B6453D">
              <w:t>an employee of the University, including a casual employee.</w:t>
            </w:r>
          </w:p>
        </w:tc>
      </w:tr>
      <w:tr w:rsidR="00053FF7" w:rsidRPr="005F1996" w14:paraId="02F18310" w14:textId="77777777" w:rsidTr="00B6714A">
        <w:tc>
          <w:tcPr>
            <w:tcW w:w="1795" w:type="dxa"/>
          </w:tcPr>
          <w:p w14:paraId="6296E3DA" w14:textId="77777777" w:rsidR="00053FF7" w:rsidRPr="00013550" w:rsidRDefault="00B6453D" w:rsidP="00464C8D">
            <w:pPr>
              <w:rPr>
                <w:b/>
              </w:rPr>
            </w:pPr>
            <w:r w:rsidRPr="00B6453D">
              <w:rPr>
                <w:b/>
              </w:rPr>
              <w:t>student</w:t>
            </w:r>
          </w:p>
        </w:tc>
        <w:tc>
          <w:tcPr>
            <w:tcW w:w="6141" w:type="dxa"/>
          </w:tcPr>
          <w:p w14:paraId="51B004E0" w14:textId="77777777" w:rsidR="00B6453D" w:rsidRPr="00B6453D" w:rsidRDefault="00053FF7" w:rsidP="00B6453D">
            <w:r w:rsidRPr="005F1996">
              <w:t xml:space="preserve">means </w:t>
            </w:r>
            <w:r w:rsidR="00B6453D" w:rsidRPr="00B6453D">
              <w:t>a person who:</w:t>
            </w:r>
          </w:p>
          <w:p w14:paraId="68B7E7AE" w14:textId="77777777" w:rsidR="00B6453D" w:rsidRPr="00B6453D" w:rsidRDefault="00B6453D" w:rsidP="00B6453D">
            <w:pPr>
              <w:pStyle w:val="NormalDotPoint"/>
            </w:pPr>
            <w:r w:rsidRPr="00B6453D">
              <w:t>is currently admitted to candidature in an award course at the University;</w:t>
            </w:r>
          </w:p>
          <w:p w14:paraId="723FE409" w14:textId="77777777" w:rsidR="00B6453D" w:rsidRDefault="00B6453D" w:rsidP="00C7106B">
            <w:pPr>
              <w:pStyle w:val="NormalDotPoint"/>
              <w:keepNext/>
              <w:ind w:left="357" w:hanging="357"/>
            </w:pPr>
            <w:r w:rsidRPr="00B6453D">
              <w:t>is a non-award student, exchange student or study abroad student enrolled in a unit of study at the University; or</w:t>
            </w:r>
          </w:p>
          <w:p w14:paraId="181C27B5" w14:textId="77777777" w:rsidR="00B6453D" w:rsidRPr="00B6453D" w:rsidRDefault="00B6453D" w:rsidP="00B6453D">
            <w:pPr>
              <w:pStyle w:val="NormalDotPoint"/>
            </w:pPr>
            <w:r w:rsidRPr="00B6453D">
              <w:t>is currently enrolled in a course offered by the Centre for English Teaching.</w:t>
            </w:r>
          </w:p>
          <w:p w14:paraId="30A57C0A" w14:textId="56350397" w:rsidR="00B6453D" w:rsidRPr="00B6453D" w:rsidRDefault="00B6453D" w:rsidP="00B6453D">
            <w:pPr>
              <w:numPr>
                <w:ilvl w:val="0"/>
                <w:numId w:val="1"/>
              </w:numPr>
            </w:pPr>
            <w:r w:rsidRPr="00B6453D">
              <w:t xml:space="preserve">For the purpose of commencing a complaint under the </w:t>
            </w:r>
            <w:hyperlink r:id="rId22" w:history="1">
              <w:r w:rsidRPr="00F876E7">
                <w:rPr>
                  <w:rStyle w:val="Hyperlink"/>
                  <w:i/>
                </w:rPr>
                <w:t>Student Complaints Procedure</w:t>
              </w:r>
              <w:r w:rsidR="00F876E7" w:rsidRPr="00F876E7">
                <w:rPr>
                  <w:rStyle w:val="Hyperlink"/>
                  <w:i/>
                </w:rPr>
                <w:t>s</w:t>
              </w:r>
              <w:r w:rsidRPr="00F876E7">
                <w:rPr>
                  <w:rStyle w:val="Hyperlink"/>
                  <w:i/>
                </w:rPr>
                <w:t xml:space="preserve"> 2015</w:t>
              </w:r>
            </w:hyperlink>
            <w:r w:rsidRPr="00B6453D">
              <w:t xml:space="preserve"> only, a person who is not currently admitted to candidature or enrolled may be considered a student if:</w:t>
            </w:r>
          </w:p>
          <w:p w14:paraId="57945B21" w14:textId="77777777" w:rsidR="00B6453D" w:rsidRDefault="00B6453D" w:rsidP="00B6453D">
            <w:pPr>
              <w:pStyle w:val="NormalDotPoint"/>
            </w:pPr>
            <w:r w:rsidRPr="00B6453D">
              <w:t>they were admitted or enrolled in the University within the two years prior to the complaint being made; and</w:t>
            </w:r>
          </w:p>
          <w:p w14:paraId="2BDCFAD3" w14:textId="77777777" w:rsidR="00053FF7" w:rsidRDefault="00B6453D" w:rsidP="00464C8D">
            <w:pPr>
              <w:pStyle w:val="NormalDotPoint"/>
            </w:pPr>
            <w:r>
              <w:t>the respondent is a current staff member, student, affiliate or worker of the University.</w:t>
            </w:r>
          </w:p>
          <w:p w14:paraId="489478F7" w14:textId="156A58CA" w:rsidR="00AC7A62" w:rsidRPr="005F1996" w:rsidRDefault="00AC7A62" w:rsidP="00AC7A62">
            <w:pPr>
              <w:pStyle w:val="NormalDotPoint"/>
              <w:numPr>
                <w:ilvl w:val="0"/>
                <w:numId w:val="0"/>
              </w:numPr>
              <w:ind w:left="360"/>
            </w:pPr>
          </w:p>
        </w:tc>
      </w:tr>
      <w:tr w:rsidR="00053FF7" w:rsidRPr="005F1996" w14:paraId="19BD12F2" w14:textId="77777777" w:rsidTr="00B6714A">
        <w:tc>
          <w:tcPr>
            <w:tcW w:w="1795" w:type="dxa"/>
          </w:tcPr>
          <w:p w14:paraId="063D9C70" w14:textId="77777777" w:rsidR="00053FF7" w:rsidRPr="00013550" w:rsidRDefault="00290238" w:rsidP="00464C8D">
            <w:pPr>
              <w:rPr>
                <w:b/>
              </w:rPr>
            </w:pPr>
            <w:r w:rsidRPr="00290238">
              <w:rPr>
                <w:b/>
              </w:rPr>
              <w:t>Student Affairs Unit</w:t>
            </w:r>
          </w:p>
        </w:tc>
        <w:tc>
          <w:tcPr>
            <w:tcW w:w="6141" w:type="dxa"/>
          </w:tcPr>
          <w:p w14:paraId="04A71AD5" w14:textId="77777777" w:rsidR="00053FF7" w:rsidRPr="005F1996" w:rsidRDefault="00053FF7" w:rsidP="00464C8D">
            <w:r w:rsidRPr="005F1996">
              <w:t xml:space="preserve">means </w:t>
            </w:r>
            <w:r w:rsidR="00290238" w:rsidRPr="00290238">
              <w:t>the specialist staff within the office of the Deputy Vice-Chancellor (Education) who assist with the resolution of student complaints and reports of student misconduct in accordance with University policies and procedures</w:t>
            </w:r>
            <w:r w:rsidR="00290238">
              <w:t>.</w:t>
            </w:r>
          </w:p>
        </w:tc>
      </w:tr>
      <w:tr w:rsidR="00053FF7" w:rsidRPr="005F1996" w14:paraId="08BF8EC1" w14:textId="77777777" w:rsidTr="00B6714A">
        <w:tc>
          <w:tcPr>
            <w:tcW w:w="1795" w:type="dxa"/>
          </w:tcPr>
          <w:p w14:paraId="058C93A1" w14:textId="77777777" w:rsidR="00053FF7" w:rsidRPr="00013550" w:rsidRDefault="00290238" w:rsidP="00464C8D">
            <w:pPr>
              <w:rPr>
                <w:b/>
              </w:rPr>
            </w:pPr>
            <w:r w:rsidRPr="00290238">
              <w:rPr>
                <w:b/>
              </w:rPr>
              <w:t>study abroad student</w:t>
            </w:r>
          </w:p>
        </w:tc>
        <w:tc>
          <w:tcPr>
            <w:tcW w:w="6141" w:type="dxa"/>
          </w:tcPr>
          <w:p w14:paraId="7D083F88" w14:textId="77777777" w:rsidR="00290238" w:rsidRPr="00290238" w:rsidRDefault="00053FF7" w:rsidP="00290238">
            <w:r w:rsidRPr="005F1996">
              <w:t xml:space="preserve">means </w:t>
            </w:r>
            <w:r w:rsidR="00290238" w:rsidRPr="00290238">
              <w:t>a person who is:</w:t>
            </w:r>
          </w:p>
          <w:p w14:paraId="407A3F84" w14:textId="77777777" w:rsidR="00290238" w:rsidRPr="00290238" w:rsidRDefault="00290238" w:rsidP="00290238">
            <w:pPr>
              <w:pStyle w:val="NormalDotPoint"/>
            </w:pPr>
            <w:r w:rsidRPr="00290238">
              <w:t>not admitted to an award course at the University;</w:t>
            </w:r>
          </w:p>
          <w:p w14:paraId="2CE36F37" w14:textId="77777777" w:rsidR="00290238" w:rsidRPr="00290238" w:rsidRDefault="00290238" w:rsidP="00290238">
            <w:pPr>
              <w:pStyle w:val="NormalDotPoint"/>
            </w:pPr>
            <w:r w:rsidRPr="00290238">
              <w:t>admitted to a formally approved program of study at an overseas institution with which the University does not have an exchange arrangement; and</w:t>
            </w:r>
          </w:p>
          <w:p w14:paraId="57ACEA1C" w14:textId="77777777" w:rsidR="00053FF7" w:rsidRDefault="00290238" w:rsidP="00290238">
            <w:pPr>
              <w:pStyle w:val="NormalDotPoint"/>
            </w:pPr>
            <w:r w:rsidRPr="00290238">
              <w:t>enrolled in one or more units of study at the University.</w:t>
            </w:r>
          </w:p>
          <w:p w14:paraId="2C2E56AA" w14:textId="5144CE58" w:rsidR="00B6714A" w:rsidRPr="005F1996" w:rsidRDefault="00B6714A" w:rsidP="00B6714A">
            <w:pPr>
              <w:pStyle w:val="NormalDotPoint"/>
              <w:numPr>
                <w:ilvl w:val="0"/>
                <w:numId w:val="0"/>
              </w:numPr>
            </w:pPr>
          </w:p>
        </w:tc>
      </w:tr>
      <w:tr w:rsidR="00053FF7" w:rsidRPr="005F1996" w14:paraId="5B71B3E2" w14:textId="77777777" w:rsidTr="00B6714A">
        <w:tc>
          <w:tcPr>
            <w:tcW w:w="1795" w:type="dxa"/>
          </w:tcPr>
          <w:p w14:paraId="37D4312B" w14:textId="77777777" w:rsidR="00053FF7" w:rsidRPr="00013550" w:rsidRDefault="00A654FF" w:rsidP="00464C8D">
            <w:pPr>
              <w:rPr>
                <w:b/>
              </w:rPr>
            </w:pPr>
            <w:r w:rsidRPr="00A654FF">
              <w:rPr>
                <w:b/>
              </w:rPr>
              <w:t>unit of study</w:t>
            </w:r>
          </w:p>
        </w:tc>
        <w:tc>
          <w:tcPr>
            <w:tcW w:w="6141" w:type="dxa"/>
          </w:tcPr>
          <w:p w14:paraId="626F1B28" w14:textId="77777777" w:rsidR="00053FF7" w:rsidRPr="005F1996" w:rsidRDefault="00053FF7" w:rsidP="00464C8D">
            <w:r w:rsidRPr="005F1996">
              <w:t xml:space="preserve">means </w:t>
            </w:r>
            <w:r w:rsidR="00A654FF" w:rsidRPr="00A654FF">
              <w:t>the smallest stand-alone component of an award course that is recordable on a student’s transcript.</w:t>
            </w:r>
          </w:p>
        </w:tc>
      </w:tr>
      <w:tr w:rsidR="00053FF7" w:rsidRPr="005F1996" w14:paraId="783D0A51" w14:textId="77777777" w:rsidTr="00B6714A">
        <w:tc>
          <w:tcPr>
            <w:tcW w:w="1795" w:type="dxa"/>
          </w:tcPr>
          <w:p w14:paraId="340EC396" w14:textId="77777777" w:rsidR="00053FF7" w:rsidRPr="00013550" w:rsidRDefault="00A654FF" w:rsidP="00464C8D">
            <w:pPr>
              <w:rPr>
                <w:b/>
              </w:rPr>
            </w:pPr>
            <w:r w:rsidRPr="00A654FF">
              <w:rPr>
                <w:b/>
              </w:rPr>
              <w:t>University entity</w:t>
            </w:r>
          </w:p>
        </w:tc>
        <w:tc>
          <w:tcPr>
            <w:tcW w:w="6141" w:type="dxa"/>
          </w:tcPr>
          <w:p w14:paraId="35722D35" w14:textId="5EC452DB" w:rsidR="00053FF7" w:rsidRPr="005F1996" w:rsidRDefault="00053FF7" w:rsidP="00464C8D">
            <w:r w:rsidRPr="005F1996">
              <w:t xml:space="preserve">means </w:t>
            </w:r>
            <w:r w:rsidR="00A654FF" w:rsidRPr="00A654FF">
              <w:t>any entity established by or with the authority of the Senate</w:t>
            </w:r>
            <w:r w:rsidR="00C26805">
              <w:t>.</w:t>
            </w:r>
          </w:p>
        </w:tc>
      </w:tr>
      <w:tr w:rsidR="00053FF7" w:rsidRPr="005F1996" w14:paraId="71F6B7D0" w14:textId="77777777" w:rsidTr="00B6714A">
        <w:tc>
          <w:tcPr>
            <w:tcW w:w="1795" w:type="dxa"/>
          </w:tcPr>
          <w:p w14:paraId="58C1AAE1" w14:textId="77777777" w:rsidR="00053FF7" w:rsidRPr="00013550" w:rsidRDefault="00A654FF" w:rsidP="00464C8D">
            <w:pPr>
              <w:rPr>
                <w:b/>
              </w:rPr>
            </w:pPr>
            <w:r w:rsidRPr="00A654FF">
              <w:rPr>
                <w:b/>
              </w:rPr>
              <w:lastRenderedPageBreak/>
              <w:t>University lands</w:t>
            </w:r>
          </w:p>
        </w:tc>
        <w:tc>
          <w:tcPr>
            <w:tcW w:w="6141" w:type="dxa"/>
          </w:tcPr>
          <w:p w14:paraId="18C5517B" w14:textId="77777777" w:rsidR="00A654FF" w:rsidRPr="00A654FF" w:rsidRDefault="00053FF7" w:rsidP="00A654FF">
            <w:r w:rsidRPr="005F1996">
              <w:t xml:space="preserve">means </w:t>
            </w:r>
            <w:r w:rsidR="00A654FF" w:rsidRPr="00A654FF">
              <w:t xml:space="preserve">has the meaning given in the </w:t>
            </w:r>
            <w:hyperlink r:id="rId23" w:history="1">
              <w:r w:rsidR="00A654FF" w:rsidRPr="00A654FF">
                <w:rPr>
                  <w:rStyle w:val="Hyperlink"/>
                  <w:i/>
                </w:rPr>
                <w:t>University of Sydney (Campus Access) Rule 2009</w:t>
              </w:r>
            </w:hyperlink>
            <w:r w:rsidR="00A654FF" w:rsidRPr="00A654FF">
              <w:t>.</w:t>
            </w:r>
          </w:p>
          <w:p w14:paraId="64D3AA0F" w14:textId="77777777" w:rsidR="00A654FF" w:rsidRPr="00A654FF" w:rsidRDefault="00A654FF" w:rsidP="00A654FF">
            <w:pPr>
              <w:numPr>
                <w:ilvl w:val="0"/>
                <w:numId w:val="1"/>
              </w:numPr>
            </w:pPr>
            <w:r w:rsidRPr="00A654FF">
              <w:t>As at the date of this Policy, this includes:</w:t>
            </w:r>
          </w:p>
          <w:p w14:paraId="272FDB24" w14:textId="6FAD5A62" w:rsidR="00AC7A62" w:rsidRPr="00A654FF" w:rsidRDefault="00A654FF" w:rsidP="00AC7A62">
            <w:pPr>
              <w:pStyle w:val="Notes"/>
              <w:ind w:left="720"/>
            </w:pPr>
            <w:r w:rsidRPr="00A654FF">
              <w:t>any land or roads occupied or used in connection with the University, including the whole or any part of any building or structure and any land or roads occupied or used in connection with the whole or part of any building or structure.</w:t>
            </w:r>
          </w:p>
        </w:tc>
      </w:tr>
      <w:tr w:rsidR="00053FF7" w:rsidRPr="005F1996" w14:paraId="0D0D2636" w14:textId="77777777" w:rsidTr="00B6714A">
        <w:trPr>
          <w:trHeight w:val="4676"/>
        </w:trPr>
        <w:tc>
          <w:tcPr>
            <w:tcW w:w="1795" w:type="dxa"/>
          </w:tcPr>
          <w:p w14:paraId="20F68832" w14:textId="77777777" w:rsidR="00053FF7" w:rsidRPr="00013550" w:rsidRDefault="00624976" w:rsidP="00464C8D">
            <w:pPr>
              <w:rPr>
                <w:b/>
              </w:rPr>
            </w:pPr>
            <w:r w:rsidRPr="00624976">
              <w:rPr>
                <w:b/>
              </w:rPr>
              <w:t>University related conduct</w:t>
            </w:r>
          </w:p>
        </w:tc>
        <w:tc>
          <w:tcPr>
            <w:tcW w:w="6141" w:type="dxa"/>
          </w:tcPr>
          <w:p w14:paraId="6D19CE0B" w14:textId="2BDC17CA" w:rsidR="00535053" w:rsidRDefault="00535053" w:rsidP="00535053">
            <w:pPr>
              <w:pStyle w:val="NormalDotPoint"/>
              <w:numPr>
                <w:ilvl w:val="0"/>
                <w:numId w:val="0"/>
              </w:numPr>
            </w:pPr>
            <w:r>
              <w:t xml:space="preserve">has the meaning given in the </w:t>
            </w:r>
            <w:hyperlink r:id="rId24" w:history="1">
              <w:r>
                <w:rPr>
                  <w:rStyle w:val="Hyperlink"/>
                  <w:i/>
                  <w:iCs/>
                </w:rPr>
                <w:t>Student</w:t>
              </w:r>
            </w:hyperlink>
            <w:r>
              <w:rPr>
                <w:rStyle w:val="Hyperlink"/>
                <w:i/>
                <w:iCs/>
              </w:rPr>
              <w:t xml:space="preserve"> Sexual Misconduct Policy 20</w:t>
            </w:r>
            <w:r w:rsidR="003A376F">
              <w:rPr>
                <w:rStyle w:val="Hyperlink"/>
                <w:i/>
                <w:iCs/>
              </w:rPr>
              <w:t>23</w:t>
            </w:r>
            <w:r>
              <w:rPr>
                <w:rStyle w:val="Hyperlink"/>
                <w:i/>
                <w:iCs/>
              </w:rPr>
              <w:t>.</w:t>
            </w:r>
            <w:r w:rsidRPr="00EF514A">
              <w:rPr>
                <w:rStyle w:val="Hyperlink"/>
                <w:i/>
                <w:iCs/>
                <w:u w:val="none"/>
              </w:rPr>
              <w:t xml:space="preserve">  </w:t>
            </w:r>
            <w:r>
              <w:t xml:space="preserve">At the date of this policy that is: </w:t>
            </w:r>
          </w:p>
          <w:p w14:paraId="71C99C95" w14:textId="77777777" w:rsidR="00F73BC5" w:rsidRPr="00F73BC5" w:rsidRDefault="00F73BC5" w:rsidP="00F73BC5">
            <w:pPr>
              <w:pStyle w:val="NormalDotPoint"/>
              <w:numPr>
                <w:ilvl w:val="0"/>
                <w:numId w:val="0"/>
              </w:numPr>
              <w:ind w:left="567" w:right="567"/>
              <w:rPr>
                <w:sz w:val="18"/>
                <w:szCs w:val="18"/>
              </w:rPr>
            </w:pPr>
            <w:r w:rsidRPr="00F73BC5">
              <w:rPr>
                <w:sz w:val="18"/>
                <w:szCs w:val="18"/>
              </w:rPr>
              <w:t>means any conduct that is connected to the University, including conduct that:</w:t>
            </w:r>
          </w:p>
          <w:p w14:paraId="5E88F205" w14:textId="77777777" w:rsidR="00F73BC5" w:rsidRPr="00F73BC5" w:rsidRDefault="00F73BC5" w:rsidP="00F73BC5">
            <w:pPr>
              <w:pStyle w:val="NormalDotPoint"/>
              <w:numPr>
                <w:ilvl w:val="0"/>
                <w:numId w:val="2"/>
              </w:numPr>
              <w:ind w:left="1134" w:right="567"/>
              <w:rPr>
                <w:sz w:val="18"/>
                <w:szCs w:val="18"/>
              </w:rPr>
            </w:pPr>
            <w:r w:rsidRPr="00F73BC5">
              <w:rPr>
                <w:sz w:val="18"/>
                <w:szCs w:val="18"/>
              </w:rPr>
              <w:t>refers or relates to the University, its activities, or its staff, affiliates or students in their status as staff, affiliates or students of the University;</w:t>
            </w:r>
          </w:p>
          <w:p w14:paraId="46B98740"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on, or in connection with, University lands or other property owned by the University;</w:t>
            </w:r>
          </w:p>
          <w:p w14:paraId="56868F7F"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at, or in connection with, a Residential College;</w:t>
            </w:r>
          </w:p>
          <w:p w14:paraId="033BCE89"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at or in connection with University owned or affiliated student accommodation;</w:t>
            </w:r>
          </w:p>
          <w:p w14:paraId="286F179E"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using, or is facilitated by, University ICT resources or other University equipment;</w:t>
            </w:r>
          </w:p>
          <w:p w14:paraId="48E9C491"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relates to, the performance of duties for the University;</w:t>
            </w:r>
          </w:p>
          <w:p w14:paraId="4B26DA0C"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in connection to, any University related function or event (whether sanctioned or organised by the University or not) or when representing the University in any capacity;</w:t>
            </w:r>
          </w:p>
          <w:p w14:paraId="2C87E35D" w14:textId="77777777" w:rsidR="00F73BC5" w:rsidRPr="00F73BC5" w:rsidRDefault="00F73BC5" w:rsidP="00F73BC5">
            <w:pPr>
              <w:pStyle w:val="NormalDotPoint"/>
              <w:numPr>
                <w:ilvl w:val="0"/>
                <w:numId w:val="2"/>
              </w:numPr>
              <w:ind w:left="1134" w:right="567"/>
              <w:rPr>
                <w:sz w:val="18"/>
                <w:szCs w:val="18"/>
              </w:rPr>
            </w:pPr>
            <w:r w:rsidRPr="00F73BC5">
              <w:rPr>
                <w:sz w:val="18"/>
                <w:szCs w:val="18"/>
              </w:rPr>
              <w:t xml:space="preserve">occurs during, or in connection to, any event run by or affiliated with student representative organisations, student clubs or student societies (whether sanctioned or organised by the University or not); </w:t>
            </w:r>
          </w:p>
          <w:p w14:paraId="742A3AED"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during, or in connection to, students’ clinical, practicum, internship or work experience placements; or</w:t>
            </w:r>
          </w:p>
          <w:p w14:paraId="132395A1" w14:textId="77777777" w:rsidR="00F73BC5" w:rsidRPr="00F73BC5" w:rsidRDefault="00F73BC5" w:rsidP="00F73BC5">
            <w:pPr>
              <w:pStyle w:val="NormalDotPoint"/>
              <w:numPr>
                <w:ilvl w:val="0"/>
                <w:numId w:val="2"/>
              </w:numPr>
              <w:ind w:left="1134" w:right="567"/>
              <w:rPr>
                <w:sz w:val="18"/>
                <w:szCs w:val="18"/>
              </w:rPr>
            </w:pPr>
            <w:r w:rsidRPr="00F73BC5">
              <w:rPr>
                <w:sz w:val="18"/>
                <w:szCs w:val="18"/>
              </w:rPr>
              <w:t>occurs while a University of Sydney student is participating in an overseas exchange, study abroad or other approved program.</w:t>
            </w:r>
          </w:p>
          <w:p w14:paraId="24001B82" w14:textId="77777777" w:rsidR="00F73BC5" w:rsidRDefault="00F73BC5" w:rsidP="00F73BC5">
            <w:pPr>
              <w:pStyle w:val="NormalDotPoint"/>
              <w:numPr>
                <w:ilvl w:val="0"/>
                <w:numId w:val="0"/>
              </w:numPr>
              <w:ind w:left="567" w:right="567"/>
              <w:rPr>
                <w:sz w:val="18"/>
                <w:szCs w:val="18"/>
              </w:rPr>
            </w:pPr>
          </w:p>
          <w:p w14:paraId="51142E5C" w14:textId="3A742B45" w:rsidR="00F73BC5" w:rsidRPr="00F73BC5" w:rsidRDefault="00F73BC5" w:rsidP="00F73BC5">
            <w:pPr>
              <w:pStyle w:val="NormalDotPoint"/>
              <w:numPr>
                <w:ilvl w:val="0"/>
                <w:numId w:val="0"/>
              </w:numPr>
              <w:ind w:left="360" w:right="567" w:hanging="360"/>
              <w:rPr>
                <w:sz w:val="18"/>
                <w:szCs w:val="18"/>
              </w:rPr>
            </w:pPr>
            <w:r w:rsidRPr="00EF514A">
              <w:t>For the purposes of this policy staff includes worker</w:t>
            </w:r>
            <w:r>
              <w:rPr>
                <w:sz w:val="18"/>
                <w:szCs w:val="18"/>
              </w:rPr>
              <w:t>.</w:t>
            </w:r>
          </w:p>
          <w:p w14:paraId="73047519" w14:textId="594D12E2" w:rsidR="00F73BC5" w:rsidRPr="005F1996" w:rsidRDefault="00F73BC5" w:rsidP="00F73BC5">
            <w:pPr>
              <w:pStyle w:val="NormalDotPoint"/>
              <w:numPr>
                <w:ilvl w:val="0"/>
                <w:numId w:val="0"/>
              </w:numPr>
              <w:ind w:left="774" w:right="567"/>
            </w:pPr>
          </w:p>
        </w:tc>
      </w:tr>
      <w:tr w:rsidR="00053FF7" w:rsidRPr="005F1996" w14:paraId="1AEC47B6" w14:textId="77777777" w:rsidTr="00B6714A">
        <w:trPr>
          <w:trHeight w:val="4534"/>
        </w:trPr>
        <w:tc>
          <w:tcPr>
            <w:tcW w:w="1795" w:type="dxa"/>
          </w:tcPr>
          <w:p w14:paraId="4C7FAF45" w14:textId="77777777" w:rsidR="00053FF7" w:rsidRPr="00013550" w:rsidRDefault="008B1A8E" w:rsidP="00464C8D">
            <w:pPr>
              <w:rPr>
                <w:b/>
              </w:rPr>
            </w:pPr>
            <w:r w:rsidRPr="004A560D">
              <w:rPr>
                <w:b/>
              </w:rPr>
              <w:lastRenderedPageBreak/>
              <w:t>worker</w:t>
            </w:r>
          </w:p>
        </w:tc>
        <w:tc>
          <w:tcPr>
            <w:tcW w:w="6141" w:type="dxa"/>
          </w:tcPr>
          <w:p w14:paraId="5973D91C" w14:textId="77777777" w:rsidR="008B1A8E" w:rsidRPr="008B1A8E" w:rsidRDefault="00053FF7" w:rsidP="008B1A8E">
            <w:r w:rsidRPr="005F1996">
              <w:t xml:space="preserve">means </w:t>
            </w:r>
            <w:r w:rsidR="008B1A8E" w:rsidRPr="008B1A8E">
              <w:t>a person who carries out work in any capacity for the University including work as:</w:t>
            </w:r>
          </w:p>
          <w:p w14:paraId="4C5CE85A" w14:textId="77777777" w:rsidR="008B1A8E" w:rsidRPr="008B1A8E" w:rsidRDefault="008B1A8E" w:rsidP="008B1A8E">
            <w:pPr>
              <w:pStyle w:val="NormalDotPoint"/>
            </w:pPr>
            <w:r w:rsidRPr="008B1A8E">
              <w:t>a staff member;</w:t>
            </w:r>
          </w:p>
          <w:p w14:paraId="234AB517" w14:textId="77777777" w:rsidR="008B1A8E" w:rsidRPr="008B1A8E" w:rsidRDefault="008B1A8E" w:rsidP="008B1A8E">
            <w:pPr>
              <w:pStyle w:val="NormalDotPoint"/>
            </w:pPr>
            <w:r w:rsidRPr="008B1A8E">
              <w:t>a contractor or subcontractor;</w:t>
            </w:r>
          </w:p>
          <w:p w14:paraId="0411F885" w14:textId="77777777" w:rsidR="008B1A8E" w:rsidRPr="008B1A8E" w:rsidRDefault="008B1A8E" w:rsidP="008B1A8E">
            <w:pPr>
              <w:pStyle w:val="NormalDotPoint"/>
            </w:pPr>
            <w:r w:rsidRPr="008B1A8E">
              <w:t>an employee of a contractor or subcontractor;</w:t>
            </w:r>
          </w:p>
          <w:p w14:paraId="4077AC88" w14:textId="77777777" w:rsidR="008B1A8E" w:rsidRPr="008B1A8E" w:rsidRDefault="008B1A8E" w:rsidP="008B1A8E">
            <w:pPr>
              <w:pStyle w:val="NormalDotPoint"/>
            </w:pPr>
            <w:r w:rsidRPr="008B1A8E">
              <w:t>an employee of a labour hire company who has been assigned to work in the University or a University entity;</w:t>
            </w:r>
          </w:p>
          <w:p w14:paraId="4A22A94F" w14:textId="77777777" w:rsidR="008B1A8E" w:rsidRPr="008B1A8E" w:rsidRDefault="008B1A8E" w:rsidP="008B1A8E">
            <w:pPr>
              <w:pStyle w:val="NormalDotPoint"/>
            </w:pPr>
            <w:r w:rsidRPr="008B1A8E">
              <w:t>an outworker;</w:t>
            </w:r>
          </w:p>
          <w:p w14:paraId="2EC6159D" w14:textId="77777777" w:rsidR="008B1A8E" w:rsidRPr="008B1A8E" w:rsidRDefault="008B1A8E" w:rsidP="008B1A8E">
            <w:pPr>
              <w:pStyle w:val="NormalDotPoint"/>
            </w:pPr>
            <w:r w:rsidRPr="008B1A8E">
              <w:t>an apprentice or trainee;</w:t>
            </w:r>
          </w:p>
          <w:p w14:paraId="003800AE" w14:textId="77777777" w:rsidR="008B1A8E" w:rsidRPr="008B1A8E" w:rsidRDefault="008B1A8E" w:rsidP="008B1A8E">
            <w:pPr>
              <w:pStyle w:val="NormalDotPoint"/>
            </w:pPr>
            <w:r w:rsidRPr="008B1A8E">
              <w:t>a student gaining work experience or performing work on a voluntary basis; or</w:t>
            </w:r>
          </w:p>
          <w:p w14:paraId="7F7EC21D" w14:textId="77777777" w:rsidR="008B1A8E" w:rsidRDefault="008B1A8E" w:rsidP="001B280D">
            <w:pPr>
              <w:pStyle w:val="NormalDotPoint"/>
              <w:ind w:left="357" w:hanging="357"/>
              <w:contextualSpacing/>
            </w:pPr>
            <w:r w:rsidRPr="008B1A8E">
              <w:t>a volunteer.</w:t>
            </w:r>
          </w:p>
          <w:p w14:paraId="7A27B1E0" w14:textId="77777777" w:rsidR="001B280D" w:rsidRPr="008B1A8E" w:rsidRDefault="001B280D" w:rsidP="001B280D">
            <w:pPr>
              <w:pStyle w:val="NormalDotPoint"/>
              <w:numPr>
                <w:ilvl w:val="0"/>
                <w:numId w:val="0"/>
              </w:numPr>
              <w:ind w:left="357"/>
              <w:contextualSpacing/>
            </w:pPr>
          </w:p>
          <w:p w14:paraId="6F975031" w14:textId="77777777" w:rsidR="00053FF7" w:rsidRPr="005F1996" w:rsidRDefault="008B1A8E" w:rsidP="008B1A8E">
            <w:r w:rsidRPr="008B1A8E">
              <w:t>An affiliate of the University may, in relevant circumstances, be a worker under this policy.</w:t>
            </w:r>
          </w:p>
        </w:tc>
      </w:tr>
      <w:tr w:rsidR="00E7491D" w:rsidRPr="005F1996" w14:paraId="1409DE55" w14:textId="77777777" w:rsidTr="00621707">
        <w:tc>
          <w:tcPr>
            <w:tcW w:w="1795" w:type="dxa"/>
          </w:tcPr>
          <w:p w14:paraId="4CE66398" w14:textId="77777777" w:rsidR="00E7491D" w:rsidRPr="00013550" w:rsidRDefault="00E7491D" w:rsidP="00621707">
            <w:pPr>
              <w:rPr>
                <w:b/>
              </w:rPr>
            </w:pPr>
            <w:bookmarkStart w:id="25" w:name="_Hlk125109352"/>
            <w:r>
              <w:rPr>
                <w:b/>
              </w:rPr>
              <w:t>Workplace Relations</w:t>
            </w:r>
          </w:p>
        </w:tc>
        <w:tc>
          <w:tcPr>
            <w:tcW w:w="6141" w:type="dxa"/>
          </w:tcPr>
          <w:p w14:paraId="3D878BC5" w14:textId="79D88A35" w:rsidR="00E7491D" w:rsidRPr="005F1996" w:rsidRDefault="00E7491D" w:rsidP="00621707">
            <w:r w:rsidRPr="005F1996">
              <w:t xml:space="preserve">means </w:t>
            </w:r>
            <w:r w:rsidRPr="00053FF7">
              <w:t xml:space="preserve">the specialist staff </w:t>
            </w:r>
            <w:r w:rsidR="002E4DAF">
              <w:t xml:space="preserve">and affiliates of </w:t>
            </w:r>
            <w:r w:rsidRPr="00053FF7">
              <w:t>Human Resources who assist managers to resolve workplace issues in accordance with the Agreement (where applicable) and University policies and procedures.</w:t>
            </w:r>
          </w:p>
        </w:tc>
      </w:tr>
    </w:tbl>
    <w:p w14:paraId="7587D7C6" w14:textId="642FE19F" w:rsidR="00E57E69" w:rsidRDefault="00155112" w:rsidP="00851E42">
      <w:pPr>
        <w:pStyle w:val="Heading4"/>
        <w:ind w:left="0" w:firstLine="0"/>
      </w:pPr>
      <w:bookmarkStart w:id="26" w:name="_Toc127540302"/>
      <w:bookmarkStart w:id="27" w:name="_Toc153781414"/>
      <w:bookmarkEnd w:id="25"/>
      <w:r>
        <w:t>7</w:t>
      </w:r>
      <w:r>
        <w:tab/>
      </w:r>
      <w:r w:rsidR="00851E42">
        <w:t>What is bullying</w:t>
      </w:r>
      <w:bookmarkEnd w:id="26"/>
      <w:bookmarkEnd w:id="27"/>
    </w:p>
    <w:p w14:paraId="776DABC8" w14:textId="77777777" w:rsidR="00DA50BF" w:rsidRDefault="00DA50BF" w:rsidP="005D4198">
      <w:pPr>
        <w:pStyle w:val="NumberedFirstLevel"/>
        <w:numPr>
          <w:ilvl w:val="1"/>
          <w:numId w:val="36"/>
        </w:numPr>
      </w:pPr>
      <w:r>
        <w:t>Bullying is repeated and unreasonable behaviour directed towards a person or group of people that creates a risk to health and safety.</w:t>
      </w:r>
    </w:p>
    <w:p w14:paraId="45640461" w14:textId="77777777" w:rsidR="00DA50BF" w:rsidRDefault="00DA50BF" w:rsidP="00DA50BF">
      <w:pPr>
        <w:pStyle w:val="NumberedSecondLevel"/>
      </w:pPr>
      <w:r>
        <w:t>Repeated behaviour is behaviour which occurs more than once and may involve a range of behaviours over time.</w:t>
      </w:r>
    </w:p>
    <w:p w14:paraId="58CF0A4C" w14:textId="15B6F941" w:rsidR="005D4198" w:rsidRDefault="00DA50BF" w:rsidP="00AC7A62">
      <w:pPr>
        <w:pStyle w:val="NumberedSecondLevel"/>
      </w:pPr>
      <w:r>
        <w:t>Unreasonable behaviour is behaviour that a reasonable person, having regard for the circumstances, would see as unreasonable, including behaviour that is victimising, humiliating, intimidating or threatening.</w:t>
      </w:r>
    </w:p>
    <w:p w14:paraId="50AC08E8" w14:textId="0972BF75" w:rsidR="00DA50BF" w:rsidRDefault="00DA50BF" w:rsidP="005D4198">
      <w:pPr>
        <w:pStyle w:val="NumberedFirstLevel"/>
      </w:pPr>
      <w:r>
        <w:t>If the criteria in subclause 7(1) are met, the following may be considered to be examples of bullying:</w:t>
      </w:r>
    </w:p>
    <w:p w14:paraId="72DE8811" w14:textId="77777777" w:rsidR="00DA50BF" w:rsidRDefault="00DA50BF" w:rsidP="00DA50BF">
      <w:pPr>
        <w:pStyle w:val="NumberedSecondLevel"/>
      </w:pPr>
      <w:r>
        <w:t>verbal abuse or threats, including yelling, insulting or offensive language;</w:t>
      </w:r>
    </w:p>
    <w:p w14:paraId="5E16E192" w14:textId="77777777" w:rsidR="00DA50BF" w:rsidRDefault="00DA50BF" w:rsidP="00DA50BF">
      <w:pPr>
        <w:pStyle w:val="NumberedSecondLevel"/>
      </w:pPr>
      <w:r>
        <w:t>unjustified criticism or complaints;</w:t>
      </w:r>
    </w:p>
    <w:p w14:paraId="2ED87F5F" w14:textId="77777777" w:rsidR="00DA50BF" w:rsidRDefault="00DA50BF" w:rsidP="00DA50BF">
      <w:pPr>
        <w:pStyle w:val="NumberedSecondLevel"/>
      </w:pPr>
      <w:r>
        <w:t>deliberately excluding someone from activities;</w:t>
      </w:r>
    </w:p>
    <w:p w14:paraId="429B377A" w14:textId="77777777" w:rsidR="00DA50BF" w:rsidRDefault="00DA50BF" w:rsidP="00DA50BF">
      <w:pPr>
        <w:pStyle w:val="NumberedSecondLevel"/>
      </w:pPr>
      <w:r>
        <w:t>withholding information that is essential to perform a task properly;</w:t>
      </w:r>
    </w:p>
    <w:p w14:paraId="57AC2699" w14:textId="77777777" w:rsidR="00DA50BF" w:rsidRDefault="00DA50BF" w:rsidP="00DA50BF">
      <w:pPr>
        <w:pStyle w:val="NumberedSecondLevel"/>
      </w:pPr>
      <w:r>
        <w:t>assigning impossible tasks, or meaningless tasks unrelated to the job or unit of study, or giving someone the majority of unpleasant tasks;</w:t>
      </w:r>
    </w:p>
    <w:p w14:paraId="0251AF47" w14:textId="77777777" w:rsidR="00DA50BF" w:rsidRDefault="00DA50BF" w:rsidP="00DA50BF">
      <w:pPr>
        <w:pStyle w:val="NumberedSecondLevel"/>
      </w:pPr>
      <w:r>
        <w:t>spreading misinformation or rumours;</w:t>
      </w:r>
    </w:p>
    <w:p w14:paraId="12BDD54B" w14:textId="77777777" w:rsidR="00DA50BF" w:rsidRDefault="00DA50BF" w:rsidP="00DA50BF">
      <w:pPr>
        <w:pStyle w:val="NumberedSecondLevel"/>
      </w:pPr>
      <w:r>
        <w:t>denying access to information, supervision, consultation or resources to the detriment of a person;</w:t>
      </w:r>
    </w:p>
    <w:p w14:paraId="17AC4EF4" w14:textId="77777777" w:rsidR="00DA50BF" w:rsidRPr="00FA58CA" w:rsidRDefault="00DA50BF" w:rsidP="00DA50BF">
      <w:pPr>
        <w:pStyle w:val="NumberedSecondLevel"/>
      </w:pPr>
      <w:r>
        <w:t>physical abuse.</w:t>
      </w:r>
    </w:p>
    <w:p w14:paraId="485DB3AB" w14:textId="77777777" w:rsidR="00DA50BF" w:rsidRDefault="00DA50BF" w:rsidP="00E521D4">
      <w:pPr>
        <w:pStyle w:val="NumberedFirstLevel"/>
        <w:keepNext/>
        <w:keepLines/>
        <w:widowControl w:val="0"/>
      </w:pPr>
      <w:r>
        <w:lastRenderedPageBreak/>
        <w:t>If the criteria in subclause 7(1) are met, the following may also be considered to be examples of workplace bullying in relation to workers:</w:t>
      </w:r>
    </w:p>
    <w:p w14:paraId="4DC27678" w14:textId="77777777" w:rsidR="00DA50BF" w:rsidRDefault="00DA50BF" w:rsidP="00E521D4">
      <w:pPr>
        <w:pStyle w:val="NumberedSecondLevel"/>
        <w:keepNext/>
        <w:keepLines/>
        <w:widowControl w:val="0"/>
      </w:pPr>
      <w:r>
        <w:t>setting unreasonable timelines or constantly changing deadlines;</w:t>
      </w:r>
    </w:p>
    <w:p w14:paraId="3847C125" w14:textId="77777777" w:rsidR="00DA50BF" w:rsidRDefault="00DA50BF" w:rsidP="00E521D4">
      <w:pPr>
        <w:pStyle w:val="NumberedSecondLevel"/>
        <w:keepNext/>
        <w:keepLines/>
        <w:widowControl w:val="0"/>
      </w:pPr>
      <w:r>
        <w:t>assigning too much or too little work;</w:t>
      </w:r>
    </w:p>
    <w:p w14:paraId="33C98355" w14:textId="77777777" w:rsidR="00DA50BF" w:rsidRDefault="00DA50BF" w:rsidP="00E521D4">
      <w:pPr>
        <w:pStyle w:val="NumberedSecondLevel"/>
        <w:keepNext/>
        <w:keepLines/>
        <w:widowControl w:val="0"/>
      </w:pPr>
      <w:r>
        <w:t>making threats or comments about job security without foundation;</w:t>
      </w:r>
    </w:p>
    <w:p w14:paraId="54C01404" w14:textId="77777777" w:rsidR="00DA50BF" w:rsidRDefault="00DA50BF" w:rsidP="00E521D4">
      <w:pPr>
        <w:pStyle w:val="NumberedSecondLevel"/>
        <w:keepNext/>
        <w:keepLines/>
        <w:widowControl w:val="0"/>
      </w:pPr>
      <w:r>
        <w:t>changing work arrangements, such as rosters or leave, to deliberately inconvenience a worker;</w:t>
      </w:r>
    </w:p>
    <w:p w14:paraId="67CCC9DF" w14:textId="77777777" w:rsidR="00DA50BF" w:rsidRDefault="00DA50BF" w:rsidP="00E521D4">
      <w:pPr>
        <w:pStyle w:val="NumberedSecondLevel"/>
        <w:keepNext/>
        <w:keepLines/>
        <w:widowControl w:val="0"/>
      </w:pPr>
      <w:r>
        <w:t>excessive scrutiny at work.</w:t>
      </w:r>
    </w:p>
    <w:p w14:paraId="366969D9" w14:textId="77777777" w:rsidR="00DA50BF" w:rsidRPr="00B2482E" w:rsidRDefault="00DA50BF" w:rsidP="00DA50BF">
      <w:pPr>
        <w:pStyle w:val="NumberedFirstLevel"/>
      </w:pPr>
      <w:r w:rsidRPr="00B2482E">
        <w:t>The behaviours referred to in subclause 7(2) and subclause 7(3) may:</w:t>
      </w:r>
    </w:p>
    <w:p w14:paraId="050E6AA6" w14:textId="77777777" w:rsidR="00DA50BF" w:rsidRPr="00B2482E" w:rsidRDefault="00DA50BF" w:rsidP="00DA50BF">
      <w:pPr>
        <w:pStyle w:val="NumberedSecondLevel"/>
      </w:pPr>
      <w:r w:rsidRPr="00B2482E">
        <w:t>occur through any form of contact or communication, including:</w:t>
      </w:r>
    </w:p>
    <w:p w14:paraId="151E1A5B" w14:textId="77777777" w:rsidR="00DA50BF" w:rsidRPr="00B2482E" w:rsidRDefault="00DA50BF" w:rsidP="00DA50BF">
      <w:pPr>
        <w:pStyle w:val="NumberedThirdLevel"/>
      </w:pPr>
      <w:r w:rsidRPr="00B2482E">
        <w:t>in person;</w:t>
      </w:r>
    </w:p>
    <w:p w14:paraId="3EE5C371" w14:textId="77777777" w:rsidR="00DA50BF" w:rsidRPr="00B2482E" w:rsidRDefault="00DA50BF" w:rsidP="00DA50BF">
      <w:pPr>
        <w:pStyle w:val="NumberedThirdLevel"/>
      </w:pPr>
      <w:r w:rsidRPr="00B2482E">
        <w:t>by telephone or email;</w:t>
      </w:r>
    </w:p>
    <w:p w14:paraId="0F878A3D" w14:textId="77777777" w:rsidR="00DA50BF" w:rsidRPr="00B2482E" w:rsidRDefault="00DA50BF" w:rsidP="00DA50BF">
      <w:pPr>
        <w:pStyle w:val="NumberedThirdLevel"/>
      </w:pPr>
      <w:r w:rsidRPr="00B2482E">
        <w:t>through another person; or</w:t>
      </w:r>
    </w:p>
    <w:p w14:paraId="5DCF04E0" w14:textId="77777777" w:rsidR="00DA50BF" w:rsidRPr="00B2482E" w:rsidRDefault="00DA50BF" w:rsidP="00DA50BF">
      <w:pPr>
        <w:pStyle w:val="NumberedThirdLevel"/>
      </w:pPr>
      <w:r w:rsidRPr="00B2482E">
        <w:t xml:space="preserve">by any other means </w:t>
      </w:r>
    </w:p>
    <w:p w14:paraId="69FAE07C" w14:textId="77777777" w:rsidR="00DA50BF" w:rsidRPr="00B2482E" w:rsidRDefault="00DA50BF" w:rsidP="00DA50BF">
      <w:pPr>
        <w:pStyle w:val="NumberedFirstLevel"/>
        <w:numPr>
          <w:ilvl w:val="0"/>
          <w:numId w:val="0"/>
        </w:numPr>
        <w:ind w:left="1134"/>
      </w:pPr>
      <w:r w:rsidRPr="00B2482E">
        <w:t>provided that, in connection to workplace bullying in relation to workers, the alleged conduct must occur at work</w:t>
      </w:r>
      <w:r w:rsidRPr="00D350AB">
        <w:t>;</w:t>
      </w:r>
    </w:p>
    <w:p w14:paraId="5882F074" w14:textId="77777777" w:rsidR="00DA50BF" w:rsidRDefault="00DA50BF" w:rsidP="00DA50BF">
      <w:pPr>
        <w:pStyle w:val="NumberedSecondLevel"/>
      </w:pPr>
      <w:r>
        <w:t>be directed at a single person or group of people and be carried out by one or more person;</w:t>
      </w:r>
    </w:p>
    <w:p w14:paraId="38DAF15F" w14:textId="2F152940" w:rsidR="00DA50BF" w:rsidRDefault="00DA50BF" w:rsidP="00AC7A62">
      <w:pPr>
        <w:pStyle w:val="NumberedSecondLevel"/>
      </w:pPr>
      <w:r>
        <w:t>occur from managers to workers, between workers or students, or from workers or students to managers.</w:t>
      </w:r>
    </w:p>
    <w:p w14:paraId="2CDCE31F" w14:textId="77777777" w:rsidR="00DA50BF" w:rsidRDefault="00DA50BF" w:rsidP="00E521D4">
      <w:pPr>
        <w:pStyle w:val="NumberedFirstLevel"/>
      </w:pPr>
      <w:r>
        <w:t>For the purposes of this policy, bullying also includes stalking, which means:</w:t>
      </w:r>
    </w:p>
    <w:p w14:paraId="3101F8E0" w14:textId="77777777" w:rsidR="00DA50BF" w:rsidRDefault="00DA50BF" w:rsidP="00E521D4">
      <w:pPr>
        <w:pStyle w:val="NumberedSecondLevel"/>
      </w:pPr>
      <w:r>
        <w:t>following, watching or contacting a person without their consent, including by phone, text, email or social media;</w:t>
      </w:r>
    </w:p>
    <w:p w14:paraId="33B57055" w14:textId="77777777" w:rsidR="00DA50BF" w:rsidRDefault="00DA50BF" w:rsidP="00E521D4">
      <w:pPr>
        <w:pStyle w:val="NumberedSecondLevel"/>
      </w:pPr>
      <w:r>
        <w:t>with the intention of annoying, intimidating or causing them to fear physical or mental harm.</w:t>
      </w:r>
    </w:p>
    <w:p w14:paraId="52A3473E" w14:textId="1DB62CC9" w:rsidR="00DA50BF" w:rsidRPr="00DA50BF" w:rsidRDefault="00DA50BF" w:rsidP="00E521D4">
      <w:pPr>
        <w:pStyle w:val="Notes"/>
        <w:ind w:left="1440" w:hanging="873"/>
      </w:pPr>
      <w:r w:rsidRPr="00DA50BF">
        <w:rPr>
          <w:b/>
        </w:rPr>
        <w:t>Note:</w:t>
      </w:r>
      <w:r w:rsidR="00547DFC">
        <w:tab/>
      </w:r>
      <w:r w:rsidRPr="00DA50BF">
        <w:t xml:space="preserve">Stalking or intimidating another person with the intention of causing them to fear physical or mental harm is a criminal offence. See the </w:t>
      </w:r>
      <w:hyperlink r:id="rId25" w:anchor="/view/act/2007/80" w:history="1">
        <w:r w:rsidRPr="007C5BA7">
          <w:rPr>
            <w:rStyle w:val="Hyperlink"/>
            <w:i/>
          </w:rPr>
          <w:t>Crimes (Domestic and Personal Violence) Act 2007</w:t>
        </w:r>
      </w:hyperlink>
      <w:r w:rsidR="00547DFC">
        <w:rPr>
          <w:rStyle w:val="Hyperlink"/>
          <w:i/>
        </w:rPr>
        <w:t>.</w:t>
      </w:r>
    </w:p>
    <w:p w14:paraId="5CF0F19C" w14:textId="77777777" w:rsidR="00E57E69" w:rsidRDefault="00155112" w:rsidP="001B66A1">
      <w:pPr>
        <w:pStyle w:val="Heading4"/>
      </w:pPr>
      <w:bookmarkStart w:id="28" w:name="_Toc127540303"/>
      <w:bookmarkStart w:id="29" w:name="_Toc153781415"/>
      <w:r>
        <w:t>8</w:t>
      </w:r>
      <w:r>
        <w:tab/>
      </w:r>
      <w:r w:rsidR="00512B5B">
        <w:t>What is not bullying</w:t>
      </w:r>
      <w:bookmarkEnd w:id="28"/>
      <w:bookmarkEnd w:id="29"/>
    </w:p>
    <w:p w14:paraId="2271D094" w14:textId="77777777" w:rsidR="000714C4" w:rsidRDefault="000714C4" w:rsidP="000714C4">
      <w:pPr>
        <w:pStyle w:val="NumberedFirstLevel"/>
        <w:numPr>
          <w:ilvl w:val="1"/>
          <w:numId w:val="16"/>
        </w:numPr>
      </w:pPr>
      <w:r>
        <w:t>The following behaviours do not constitute bullying.</w:t>
      </w:r>
    </w:p>
    <w:p w14:paraId="035B8E9E" w14:textId="77777777" w:rsidR="000714C4" w:rsidRDefault="000714C4" w:rsidP="00547DFC">
      <w:pPr>
        <w:pStyle w:val="NumberedSecondLevel"/>
        <w:numPr>
          <w:ilvl w:val="2"/>
          <w:numId w:val="49"/>
        </w:numPr>
      </w:pPr>
      <w:r w:rsidRPr="00083805">
        <w:t>A single incident of unreasonable behaviour</w:t>
      </w:r>
      <w:r>
        <w:t>. However, single or one-off incidents of unreasonable conduct can also cause a risk to health and safety and may breach other University policies and should not be ignored.</w:t>
      </w:r>
    </w:p>
    <w:p w14:paraId="6A7AF67F" w14:textId="77777777" w:rsidR="000714C4" w:rsidRDefault="000714C4" w:rsidP="000714C4">
      <w:pPr>
        <w:pStyle w:val="NumberedSecondLevel"/>
      </w:pPr>
      <w:r>
        <w:t>Reasonable management practices.</w:t>
      </w:r>
    </w:p>
    <w:p w14:paraId="2D5B11EB" w14:textId="7FFF2F8D" w:rsidR="005D4198" w:rsidRDefault="000714C4" w:rsidP="005D4198">
      <w:pPr>
        <w:pStyle w:val="NumberedSecondLevel"/>
      </w:pPr>
      <w:r>
        <w:t>Low-level conflict as defined in subclause 8(3).</w:t>
      </w:r>
    </w:p>
    <w:p w14:paraId="2263B14C" w14:textId="77777777" w:rsidR="000714C4" w:rsidRDefault="000714C4" w:rsidP="00AC7A62">
      <w:pPr>
        <w:pStyle w:val="NumberedFirstLevel"/>
        <w:numPr>
          <w:ilvl w:val="1"/>
          <w:numId w:val="37"/>
        </w:numPr>
      </w:pPr>
      <w:r>
        <w:t>Reasonable management practices include (but are not limited to):</w:t>
      </w:r>
    </w:p>
    <w:p w14:paraId="65957CF6" w14:textId="77777777" w:rsidR="000714C4" w:rsidRDefault="000714C4" w:rsidP="000714C4">
      <w:pPr>
        <w:pStyle w:val="NumberedSecondLevel"/>
      </w:pPr>
      <w:r>
        <w:t>a direction to carry out reasonable duties and instructions;</w:t>
      </w:r>
    </w:p>
    <w:p w14:paraId="32E7C6BB" w14:textId="77777777" w:rsidR="000714C4" w:rsidRDefault="000714C4" w:rsidP="000714C4">
      <w:pPr>
        <w:pStyle w:val="NumberedSecondLevel"/>
      </w:pPr>
      <w:r>
        <w:t>a direction to comply with University rules, protocols, policies and procedures;</w:t>
      </w:r>
    </w:p>
    <w:p w14:paraId="00BFB3DA" w14:textId="77777777" w:rsidR="000714C4" w:rsidRDefault="000714C4" w:rsidP="000714C4">
      <w:pPr>
        <w:pStyle w:val="NumberedSecondLevel"/>
      </w:pPr>
      <w:r>
        <w:t>setting reasonable goals, standards and deadlines;</w:t>
      </w:r>
    </w:p>
    <w:p w14:paraId="55636359" w14:textId="77777777" w:rsidR="000714C4" w:rsidRDefault="000714C4" w:rsidP="000714C4">
      <w:pPr>
        <w:pStyle w:val="NumberedSecondLevel"/>
      </w:pPr>
      <w:r>
        <w:lastRenderedPageBreak/>
        <w:t>providing reasonable comment and advice (including relevant negative comment or feedback) on the work or academic performance of an individual or group;</w:t>
      </w:r>
    </w:p>
    <w:p w14:paraId="60E72D2A" w14:textId="77777777" w:rsidR="000714C4" w:rsidRDefault="000714C4" w:rsidP="000714C4">
      <w:pPr>
        <w:pStyle w:val="NumberedSecondLevel"/>
      </w:pPr>
      <w:r>
        <w:t>rostering and allocating reasonable working hours;</w:t>
      </w:r>
    </w:p>
    <w:p w14:paraId="1FBC95C7" w14:textId="77777777" w:rsidR="000714C4" w:rsidRDefault="000714C4" w:rsidP="000714C4">
      <w:pPr>
        <w:pStyle w:val="NumberedSecondLevel"/>
      </w:pPr>
      <w:r>
        <w:t>transferring a worker for operational reasons;</w:t>
      </w:r>
    </w:p>
    <w:p w14:paraId="20CAADE4" w14:textId="77777777" w:rsidR="000714C4" w:rsidRDefault="000714C4" w:rsidP="000714C4">
      <w:pPr>
        <w:pStyle w:val="NumberedSecondLevel"/>
      </w:pPr>
      <w:r>
        <w:t>deciding not to appoint or promote a worker for reasonable reasons;</w:t>
      </w:r>
    </w:p>
    <w:p w14:paraId="1A7DB8F4" w14:textId="77777777" w:rsidR="000714C4" w:rsidRDefault="000714C4" w:rsidP="000714C4">
      <w:pPr>
        <w:pStyle w:val="NumberedSecondLevel"/>
      </w:pPr>
      <w:r>
        <w:t>performance managing workers or instituting action against students in accordance with the University’s policies and procedures;</w:t>
      </w:r>
    </w:p>
    <w:p w14:paraId="642D3A29" w14:textId="77777777" w:rsidR="000714C4" w:rsidRDefault="000714C4" w:rsidP="000714C4">
      <w:pPr>
        <w:pStyle w:val="NumberedSecondLevel"/>
      </w:pPr>
      <w:r>
        <w:t>providing informal and formal feedback about behaviour and conduct in a reasonable way;</w:t>
      </w:r>
    </w:p>
    <w:p w14:paraId="361D28B6" w14:textId="77777777" w:rsidR="000714C4" w:rsidRDefault="000714C4" w:rsidP="000714C4">
      <w:pPr>
        <w:pStyle w:val="NumberedSecondLevel"/>
      </w:pPr>
      <w:r>
        <w:t>implementing organisational change or restructuring; or</w:t>
      </w:r>
    </w:p>
    <w:p w14:paraId="17AFA496" w14:textId="77777777" w:rsidR="000714C4" w:rsidRDefault="000714C4" w:rsidP="000714C4">
      <w:pPr>
        <w:pStyle w:val="NumberedSecondLevel"/>
      </w:pPr>
      <w:r>
        <w:t xml:space="preserve">terminating a worker’s employment or instituting other disciplinary measures in accordance with the </w:t>
      </w:r>
      <w:r w:rsidRPr="001A5564">
        <w:t>Agreement</w:t>
      </w:r>
      <w:r>
        <w:t xml:space="preserve"> and the University’s policies and procedures.</w:t>
      </w:r>
    </w:p>
    <w:p w14:paraId="4849D97F" w14:textId="2CAB8E20" w:rsidR="000714C4" w:rsidRDefault="000714C4" w:rsidP="00AC7A62">
      <w:pPr>
        <w:pStyle w:val="NumberedFirstLevel"/>
      </w:pPr>
      <w:r w:rsidRPr="00083805">
        <w:t>Low</w:t>
      </w:r>
      <w:r>
        <w:t>-</w:t>
      </w:r>
      <w:r w:rsidRPr="00083805">
        <w:t>level conflict</w:t>
      </w:r>
      <w:r>
        <w:t xml:space="preserve"> is interpersonal conflict or disagreement which is not sufficient to constitute bullying. People can and will disagree with each other.</w:t>
      </w:r>
    </w:p>
    <w:p w14:paraId="5429B028" w14:textId="77777777" w:rsidR="000714C4" w:rsidRDefault="000714C4" w:rsidP="000714C4">
      <w:pPr>
        <w:pStyle w:val="NumberedSecondLevel"/>
      </w:pPr>
      <w:r>
        <w:t>What differentiates low level conflict situations from bullying is whether there is a risk to health and safety and the reasonableness of the behaviour overall.</w:t>
      </w:r>
    </w:p>
    <w:p w14:paraId="5E57D242" w14:textId="77777777" w:rsidR="000714C4" w:rsidRDefault="000714C4" w:rsidP="000714C4">
      <w:pPr>
        <w:pStyle w:val="NumberedSecondLevel"/>
      </w:pPr>
      <w:r>
        <w:t xml:space="preserve">Low-level conflict situations should not be ignored and should be resolved if possible in accordance with clause 6 of the </w:t>
      </w:r>
      <w:hyperlink r:id="rId26" w:history="1">
        <w:r w:rsidRPr="0078033E">
          <w:rPr>
            <w:rStyle w:val="Hyperlink"/>
            <w:i/>
          </w:rPr>
          <w:t>Bullying, Harassment and Discrimination Resolution Procedures 2015</w:t>
        </w:r>
      </w:hyperlink>
      <w:r>
        <w:t>.</w:t>
      </w:r>
    </w:p>
    <w:p w14:paraId="6A2A251C" w14:textId="77777777" w:rsidR="00E57E69" w:rsidRDefault="00155112" w:rsidP="001B66A1">
      <w:pPr>
        <w:pStyle w:val="Heading4"/>
      </w:pPr>
      <w:bookmarkStart w:id="30" w:name="_Toc127540304"/>
      <w:bookmarkStart w:id="31" w:name="_Toc153781416"/>
      <w:r>
        <w:t>9</w:t>
      </w:r>
      <w:r>
        <w:tab/>
      </w:r>
      <w:r w:rsidR="009508D5">
        <w:t>What is unlawful direct discrimination</w:t>
      </w:r>
      <w:bookmarkEnd w:id="30"/>
      <w:bookmarkEnd w:id="31"/>
      <w:r w:rsidR="00E57E69">
        <w:t xml:space="preserve"> </w:t>
      </w:r>
    </w:p>
    <w:p w14:paraId="6DDE9C07" w14:textId="77777777" w:rsidR="00157FC8" w:rsidRDefault="00157FC8" w:rsidP="00157FC8">
      <w:pPr>
        <w:pStyle w:val="NumberedFirstLevel"/>
        <w:numPr>
          <w:ilvl w:val="1"/>
          <w:numId w:val="17"/>
        </w:numPr>
      </w:pPr>
      <w:r>
        <w:t>Unlawful direct discrimination occurs when a person, or a group of people, is treated less favourably than another person or group because of one or more characteristics.</w:t>
      </w:r>
    </w:p>
    <w:p w14:paraId="1014B839" w14:textId="4C78310C" w:rsidR="00157FC8" w:rsidRDefault="00157FC8" w:rsidP="00AC7A62">
      <w:pPr>
        <w:pStyle w:val="NumberedFirstLevel"/>
        <w:numPr>
          <w:ilvl w:val="1"/>
          <w:numId w:val="38"/>
        </w:numPr>
      </w:pPr>
      <w:r>
        <w:t>If the criteria in subclause 9(1) are met, direct discrimination can occur in decisions such as those relating to:</w:t>
      </w:r>
    </w:p>
    <w:p w14:paraId="05EC29F8" w14:textId="77777777" w:rsidR="00157FC8" w:rsidRDefault="00157FC8" w:rsidP="00157FC8">
      <w:pPr>
        <w:pStyle w:val="NumberedSecondLevel"/>
      </w:pPr>
      <w:r>
        <w:t>recruiting, selecting or promoting staff;</w:t>
      </w:r>
    </w:p>
    <w:p w14:paraId="5012B89A" w14:textId="77777777" w:rsidR="00157FC8" w:rsidRDefault="00157FC8" w:rsidP="00157FC8">
      <w:pPr>
        <w:pStyle w:val="NumberedSecondLevel"/>
      </w:pPr>
      <w:r>
        <w:t>offering particular terms, conditions or benefits as part of employment;</w:t>
      </w:r>
    </w:p>
    <w:p w14:paraId="7940DDE8" w14:textId="77777777" w:rsidR="00157FC8" w:rsidRDefault="00157FC8" w:rsidP="00157FC8">
      <w:pPr>
        <w:pStyle w:val="NumberedSecondLevel"/>
      </w:pPr>
      <w:r>
        <w:t>offering and providing training, including selecting who is offered training and the kind of training offered;</w:t>
      </w:r>
    </w:p>
    <w:p w14:paraId="488E180C" w14:textId="77777777" w:rsidR="00157FC8" w:rsidRDefault="00157FC8" w:rsidP="00157FC8">
      <w:pPr>
        <w:pStyle w:val="NumberedSecondLevel"/>
      </w:pPr>
      <w:r>
        <w:t>offering redundancy;</w:t>
      </w:r>
    </w:p>
    <w:p w14:paraId="0E3D6D7D" w14:textId="77777777" w:rsidR="00157FC8" w:rsidRDefault="00157FC8" w:rsidP="00157FC8">
      <w:pPr>
        <w:pStyle w:val="NumberedSecondLevel"/>
      </w:pPr>
      <w:r>
        <w:t>determining dismissal;</w:t>
      </w:r>
    </w:p>
    <w:p w14:paraId="659E01D1" w14:textId="77777777" w:rsidR="00157FC8" w:rsidRDefault="00157FC8" w:rsidP="00157FC8">
      <w:pPr>
        <w:pStyle w:val="NumberedSecondLevel"/>
      </w:pPr>
      <w:r>
        <w:t>offering access to educational services.</w:t>
      </w:r>
    </w:p>
    <w:p w14:paraId="79B88B9C" w14:textId="77777777" w:rsidR="00157FC8" w:rsidRDefault="00157FC8" w:rsidP="00157FC8">
      <w:pPr>
        <w:pStyle w:val="NumberedFirstLevel"/>
      </w:pPr>
      <w:r>
        <w:t>Direct discrimination can also occur if assumptions are made which result in a person or group being treated differently on the basis of one or more characteristics. The following examples of assumptions may be considered to constitute direct discrimination:</w:t>
      </w:r>
    </w:p>
    <w:p w14:paraId="37D0D3F6" w14:textId="77777777" w:rsidR="00157FC8" w:rsidRDefault="00157FC8" w:rsidP="00157FC8">
      <w:pPr>
        <w:pStyle w:val="NumberedSecondLevel"/>
      </w:pPr>
      <w:r>
        <w:t>that an older worker won’t ‘fit in’ with a predominantly younger team;</w:t>
      </w:r>
    </w:p>
    <w:p w14:paraId="61605A9C" w14:textId="77777777" w:rsidR="00157FC8" w:rsidRDefault="00157FC8" w:rsidP="00157FC8">
      <w:pPr>
        <w:pStyle w:val="NumberedSecondLevel"/>
      </w:pPr>
      <w:r>
        <w:t>that a woman should not be sent on a training program because she might get pregnant soon and leave;</w:t>
      </w:r>
    </w:p>
    <w:p w14:paraId="4880EF22" w14:textId="6F80190A" w:rsidR="00157FC8" w:rsidRDefault="00157FC8" w:rsidP="00157FC8">
      <w:pPr>
        <w:pStyle w:val="NumberedSecondLevel"/>
      </w:pPr>
      <w:r>
        <w:lastRenderedPageBreak/>
        <w:t>that a person with a disability or of an older (or certain) age will not be able to use a computer or complete the requirements of a particular course;</w:t>
      </w:r>
    </w:p>
    <w:p w14:paraId="593FDF7D" w14:textId="337D3ECA" w:rsidR="004977D9" w:rsidRDefault="004977D9" w:rsidP="004977D9">
      <w:pPr>
        <w:pStyle w:val="NumberedSecondLevel"/>
      </w:pPr>
      <w:r>
        <w:t xml:space="preserve">that </w:t>
      </w:r>
      <w:r w:rsidR="00C142FC">
        <w:t>an intersex person</w:t>
      </w:r>
      <w:r>
        <w:t xml:space="preserve"> is not able to join a</w:t>
      </w:r>
      <w:r w:rsidR="00492C33">
        <w:t xml:space="preserve"> lunchtime</w:t>
      </w:r>
      <w:r>
        <w:t xml:space="preserve"> sporting team as it might make other team members uncomfortable;</w:t>
      </w:r>
    </w:p>
    <w:p w14:paraId="13F1A464" w14:textId="372B165D" w:rsidR="009D752A" w:rsidRDefault="009D752A" w:rsidP="00157FC8">
      <w:pPr>
        <w:pStyle w:val="NumberedSecondLevel"/>
      </w:pPr>
      <w:r>
        <w:t xml:space="preserve">that a transgender woman is not </w:t>
      </w:r>
      <w:r w:rsidR="00DD622B">
        <w:t>permitted</w:t>
      </w:r>
      <w:r>
        <w:t xml:space="preserve"> to join </w:t>
      </w:r>
      <w:r w:rsidR="00DD622B">
        <w:t>a women’s network or mentoring</w:t>
      </w:r>
      <w:r>
        <w:t xml:space="preserve"> program</w:t>
      </w:r>
      <w:r w:rsidR="004977D9">
        <w:t>;</w:t>
      </w:r>
    </w:p>
    <w:p w14:paraId="3D5C6931" w14:textId="52191DE2" w:rsidR="009D752A" w:rsidRDefault="001A34C5" w:rsidP="00157FC8">
      <w:pPr>
        <w:pStyle w:val="NumberedSecondLevel"/>
      </w:pPr>
      <w:r>
        <w:t xml:space="preserve">that </w:t>
      </w:r>
      <w:r w:rsidR="00D37FCF">
        <w:t>a gay man is</w:t>
      </w:r>
      <w:r w:rsidR="00C142FC">
        <w:t xml:space="preserve"> refused membership of a University club because of his sexual orientation</w:t>
      </w:r>
      <w:r w:rsidR="004977D9">
        <w:t>.</w:t>
      </w:r>
    </w:p>
    <w:p w14:paraId="0A0870E8" w14:textId="77777777" w:rsidR="00E57E69" w:rsidRDefault="00155112" w:rsidP="00517FA8">
      <w:pPr>
        <w:pStyle w:val="Heading4"/>
      </w:pPr>
      <w:bookmarkStart w:id="32" w:name="_Toc127540305"/>
      <w:bookmarkStart w:id="33" w:name="_Toc153781417"/>
      <w:r>
        <w:t>10</w:t>
      </w:r>
      <w:r>
        <w:tab/>
      </w:r>
      <w:r w:rsidR="00157FC8">
        <w:t>What is unlawful indirect discrimination</w:t>
      </w:r>
      <w:bookmarkEnd w:id="32"/>
      <w:bookmarkEnd w:id="33"/>
    </w:p>
    <w:p w14:paraId="00E02942" w14:textId="77777777" w:rsidR="005B3238" w:rsidRPr="006421E0" w:rsidRDefault="005B3238" w:rsidP="003E5BBC">
      <w:pPr>
        <w:pStyle w:val="NumberedFirstLevel"/>
        <w:numPr>
          <w:ilvl w:val="1"/>
          <w:numId w:val="21"/>
        </w:numPr>
      </w:pPr>
      <w:r w:rsidRPr="006421E0">
        <w:t>Indirect discrimination occurs when there is a rule or requirement that disadvantages one group more than another on the basis of one or more characteristics, unless it can be shown that the particular rule or requirement is reasonable in all the circumstances or is required to perform the inherent requirements of the job.</w:t>
      </w:r>
    </w:p>
    <w:p w14:paraId="329B8C90" w14:textId="11DD35CD" w:rsidR="005B3238" w:rsidRPr="006421E0" w:rsidRDefault="005B3238" w:rsidP="00AC7A62">
      <w:pPr>
        <w:pStyle w:val="NumberedFirstLevel"/>
        <w:numPr>
          <w:ilvl w:val="1"/>
          <w:numId w:val="39"/>
        </w:numPr>
      </w:pPr>
      <w:r w:rsidRPr="006421E0">
        <w:t xml:space="preserve">If the criteria in subclause </w:t>
      </w:r>
      <w:r>
        <w:t>10</w:t>
      </w:r>
      <w:r w:rsidRPr="006421E0">
        <w:t xml:space="preserve">(1) are met, indirect discrimination can occur </w:t>
      </w:r>
      <w:r w:rsidR="00547DFC">
        <w:t>i</w:t>
      </w:r>
      <w:r w:rsidRPr="006421E0">
        <w:t>n decisions such as those relating to:</w:t>
      </w:r>
    </w:p>
    <w:p w14:paraId="146C4403" w14:textId="6BD1E72F" w:rsidR="005B3238" w:rsidRDefault="005B3238" w:rsidP="005B3238">
      <w:pPr>
        <w:pStyle w:val="NumberedSecondLevel"/>
      </w:pPr>
      <w:r>
        <w:t>having a particular height restriction when this is not related to the inherent requirements of the job, as a height restriction may discriminate against women</w:t>
      </w:r>
      <w:r w:rsidR="000615EE">
        <w:t>,</w:t>
      </w:r>
      <w:r>
        <w:t xml:space="preserve"> some ethnic groups</w:t>
      </w:r>
      <w:r w:rsidR="000615EE">
        <w:t xml:space="preserve"> and some people with a disability</w:t>
      </w:r>
      <w:r>
        <w:t>;</w:t>
      </w:r>
    </w:p>
    <w:p w14:paraId="1879E1F3" w14:textId="77777777" w:rsidR="005B3238" w:rsidRDefault="005B3238" w:rsidP="005B3238">
      <w:pPr>
        <w:pStyle w:val="NumberedSecondLevel"/>
      </w:pPr>
      <w:r>
        <w:t>requiring an applicant to speak and write fluent English when this is not required to carry out the essential requirements of the job or course.</w:t>
      </w:r>
    </w:p>
    <w:p w14:paraId="16DDE19D" w14:textId="77777777" w:rsidR="002A6A63" w:rsidRDefault="002A6A63" w:rsidP="00517FA8">
      <w:pPr>
        <w:pStyle w:val="Heading4"/>
      </w:pPr>
      <w:bookmarkStart w:id="34" w:name="_Toc127540306"/>
      <w:bookmarkStart w:id="35" w:name="_Toc153781418"/>
      <w:r>
        <w:t>11</w:t>
      </w:r>
      <w:r>
        <w:tab/>
      </w:r>
      <w:r w:rsidR="005B3238">
        <w:t>What is unlawful harassment</w:t>
      </w:r>
      <w:bookmarkEnd w:id="34"/>
      <w:bookmarkEnd w:id="35"/>
    </w:p>
    <w:p w14:paraId="5924F3F3" w14:textId="77777777" w:rsidR="002D346B" w:rsidRDefault="002D346B" w:rsidP="003E5BBC">
      <w:pPr>
        <w:pStyle w:val="NumberedFirstLevel"/>
        <w:numPr>
          <w:ilvl w:val="1"/>
          <w:numId w:val="22"/>
        </w:numPr>
      </w:pPr>
      <w:r>
        <w:t>Unlawful harassment occurs when a person, or a group of people, is intimidated, insulted or humiliated because of one or more characteristics. Unlawful harassment can arise as the result of a single incident as well as repeated incidents.</w:t>
      </w:r>
    </w:p>
    <w:p w14:paraId="79AFA467" w14:textId="77777777" w:rsidR="002D346B" w:rsidRDefault="002D346B" w:rsidP="00AC7A62">
      <w:pPr>
        <w:pStyle w:val="NumberedFirstLevel"/>
        <w:numPr>
          <w:ilvl w:val="1"/>
          <w:numId w:val="40"/>
        </w:numPr>
      </w:pPr>
      <w:r>
        <w:t>If the criteria in subclause 11(1) are met, harassment can occur through behaviour such as:</w:t>
      </w:r>
    </w:p>
    <w:p w14:paraId="6242F3F5" w14:textId="77777777" w:rsidR="002D346B" w:rsidRDefault="002D346B" w:rsidP="002D346B">
      <w:pPr>
        <w:pStyle w:val="NumberedSecondLevel"/>
      </w:pPr>
      <w:r>
        <w:t>telling jokes about particular racial groups;</w:t>
      </w:r>
    </w:p>
    <w:p w14:paraId="3D95F79D" w14:textId="77777777" w:rsidR="002D346B" w:rsidRDefault="002D346B" w:rsidP="002D346B">
      <w:pPr>
        <w:pStyle w:val="NumberedSecondLevel"/>
      </w:pPr>
      <w:r>
        <w:t>sending explicit or sexually suggestive emails or texts;</w:t>
      </w:r>
    </w:p>
    <w:p w14:paraId="3D49144F" w14:textId="77777777" w:rsidR="002D346B" w:rsidRDefault="002D346B" w:rsidP="002D346B">
      <w:pPr>
        <w:pStyle w:val="NumberedSecondLevel"/>
      </w:pPr>
      <w:r>
        <w:t>displaying offensive or pornographic websites or screen savers;</w:t>
      </w:r>
    </w:p>
    <w:p w14:paraId="379CDF1C" w14:textId="5EB4C914" w:rsidR="002D346B" w:rsidRDefault="002D346B" w:rsidP="002D346B">
      <w:pPr>
        <w:pStyle w:val="NumberedSecondLevel"/>
      </w:pPr>
      <w:r>
        <w:t>making derogatory comments or taunts about someone’s race or religion, gender</w:t>
      </w:r>
      <w:r w:rsidR="007A70BF">
        <w:t>,</w:t>
      </w:r>
      <w:r>
        <w:t xml:space="preserve"> sexual orientation</w:t>
      </w:r>
      <w:r w:rsidR="007A70BF">
        <w:t xml:space="preserve"> or disability</w:t>
      </w:r>
      <w:r>
        <w:t>;</w:t>
      </w:r>
    </w:p>
    <w:p w14:paraId="182808CB" w14:textId="4F2EE32C" w:rsidR="00B973F2" w:rsidRDefault="00B973F2" w:rsidP="002D346B">
      <w:pPr>
        <w:pStyle w:val="NumberedSecondLevel"/>
      </w:pPr>
      <w:r>
        <w:t>making jokes and innuendos,</w:t>
      </w:r>
      <w:r w:rsidR="00AC7A62">
        <w:t xml:space="preserve"> </w:t>
      </w:r>
      <w:r w:rsidR="00EC0706">
        <w:t xml:space="preserve">or </w:t>
      </w:r>
      <w:r>
        <w:t>threats to a person based on their sexual orientation;</w:t>
      </w:r>
    </w:p>
    <w:p w14:paraId="52E6227F" w14:textId="7D7364BE" w:rsidR="00B973F2" w:rsidRDefault="00B973F2" w:rsidP="002D346B">
      <w:pPr>
        <w:pStyle w:val="NumberedSecondLevel"/>
      </w:pPr>
      <w:r>
        <w:t xml:space="preserve">referring to a transgender </w:t>
      </w:r>
      <w:r w:rsidR="00EC0706">
        <w:t>person</w:t>
      </w:r>
      <w:r>
        <w:t xml:space="preserve"> as ‘him’ although she identifies as female and has asked </w:t>
      </w:r>
      <w:r w:rsidR="00EC0706">
        <w:t>to be addressed</w:t>
      </w:r>
      <w:r w:rsidR="00C124D7">
        <w:t xml:space="preserve"> accordingly;</w:t>
      </w:r>
    </w:p>
    <w:p w14:paraId="61C6384D" w14:textId="6BB29106" w:rsidR="00C124D7" w:rsidRDefault="00C124D7" w:rsidP="002D346B">
      <w:pPr>
        <w:pStyle w:val="NumberedSecondLevel"/>
      </w:pPr>
      <w:r>
        <w:t xml:space="preserve">forcing a student or staff member with an intersex variation to use separate facilities such as </w:t>
      </w:r>
      <w:r w:rsidR="00BA0470">
        <w:t xml:space="preserve">a </w:t>
      </w:r>
      <w:r>
        <w:t>unisex</w:t>
      </w:r>
      <w:r w:rsidR="00C01495">
        <w:t xml:space="preserve">, </w:t>
      </w:r>
      <w:r>
        <w:t>gender neutral</w:t>
      </w:r>
      <w:r w:rsidR="00C01495">
        <w:t xml:space="preserve"> or </w:t>
      </w:r>
      <w:r>
        <w:t>a</w:t>
      </w:r>
      <w:r w:rsidR="00EC0706">
        <w:t xml:space="preserve">ll </w:t>
      </w:r>
      <w:r>
        <w:t>gender toilet;</w:t>
      </w:r>
    </w:p>
    <w:p w14:paraId="0C6ADDD5" w14:textId="60482A60" w:rsidR="002D346B" w:rsidRDefault="002D346B" w:rsidP="007459C4">
      <w:pPr>
        <w:pStyle w:val="NumberedSecondLevel"/>
        <w:widowControl w:val="0"/>
      </w:pPr>
      <w:r>
        <w:t>asking intrusive questions about someone’s personal life, including their sex life</w:t>
      </w:r>
      <w:r w:rsidR="007A70BF">
        <w:t xml:space="preserve"> or disability</w:t>
      </w:r>
      <w:r>
        <w:t>;</w:t>
      </w:r>
    </w:p>
    <w:p w14:paraId="7ACCF184" w14:textId="54CDF3C3" w:rsidR="00E57E69" w:rsidRDefault="002D346B" w:rsidP="006D59B6">
      <w:pPr>
        <w:pStyle w:val="NumberedSecondLevel"/>
        <w:keepNext/>
        <w:keepLines/>
        <w:widowControl w:val="0"/>
      </w:pPr>
      <w:r>
        <w:lastRenderedPageBreak/>
        <w:t>creating a hostile working environment, for example, where the display of pornographic materials or crude conversations, innuendo or offensive jokes are part of the accepted culture.</w:t>
      </w:r>
    </w:p>
    <w:p w14:paraId="235A5D8D" w14:textId="77777777" w:rsidR="005B3238" w:rsidRDefault="005B3238" w:rsidP="005B3238">
      <w:pPr>
        <w:pStyle w:val="Heading4"/>
      </w:pPr>
      <w:bookmarkStart w:id="36" w:name="_Toc127540307"/>
      <w:bookmarkStart w:id="37" w:name="_Toc153781419"/>
      <w:r>
        <w:t>12</w:t>
      </w:r>
      <w:r>
        <w:tab/>
      </w:r>
      <w:r w:rsidR="0025012B">
        <w:t>What is unlawful sexual harassment</w:t>
      </w:r>
      <w:bookmarkEnd w:id="36"/>
      <w:bookmarkEnd w:id="37"/>
    </w:p>
    <w:p w14:paraId="5CC3A2CB" w14:textId="77777777" w:rsidR="0025012B" w:rsidRDefault="0025012B" w:rsidP="003A38B5">
      <w:pPr>
        <w:pStyle w:val="NumberedFirstLevel"/>
        <w:numPr>
          <w:ilvl w:val="1"/>
          <w:numId w:val="53"/>
        </w:numPr>
        <w:rPr>
          <w:lang w:eastAsia="en-AU"/>
        </w:rPr>
      </w:pPr>
      <w:r>
        <w:rPr>
          <w:lang w:eastAsia="en-AU"/>
        </w:rPr>
        <w:t>Sexual harassment occurs if a person:</w:t>
      </w:r>
    </w:p>
    <w:p w14:paraId="584924E7" w14:textId="7706D62A" w:rsidR="0025012B" w:rsidRDefault="0025012B" w:rsidP="0025012B">
      <w:pPr>
        <w:pStyle w:val="NumberedSecondLevel"/>
        <w:numPr>
          <w:ilvl w:val="2"/>
          <w:numId w:val="18"/>
        </w:numPr>
      </w:pPr>
      <w:r>
        <w:t>makes an unwelcome sexual advance, or an unwelcome request for sexual favours, to the person harassed; or</w:t>
      </w:r>
    </w:p>
    <w:p w14:paraId="5C52FC45" w14:textId="4A80236B" w:rsidR="00547DFC" w:rsidRDefault="00547DFC" w:rsidP="0025012B">
      <w:pPr>
        <w:pStyle w:val="NumberedSecondLevel"/>
        <w:numPr>
          <w:ilvl w:val="2"/>
          <w:numId w:val="18"/>
        </w:numPr>
      </w:pPr>
      <w:r>
        <w:t>engages in other unwelcome conduct of a sexual nature in relation to the person harassed;</w:t>
      </w:r>
    </w:p>
    <w:p w14:paraId="380175E3" w14:textId="77777777" w:rsidR="0025012B" w:rsidRDefault="0025012B" w:rsidP="0025012B">
      <w:pPr>
        <w:pStyle w:val="Text"/>
        <w:rPr>
          <w:lang w:eastAsia="en-AU"/>
        </w:rPr>
      </w:pPr>
      <w:r>
        <w:rPr>
          <w:lang w:eastAsia="en-AU"/>
        </w:rPr>
        <w:t>in circumstances in which a reasonable person, having regard to all the circumstances, would have anticipated the possibility that the person harassed would be offended, humiliated or intimidated.</w:t>
      </w:r>
    </w:p>
    <w:p w14:paraId="28FE6A23" w14:textId="573E0A51" w:rsidR="00CA46F0" w:rsidRDefault="003A38B5" w:rsidP="003A38B5">
      <w:pPr>
        <w:pStyle w:val="NumberedFirstLevel"/>
        <w:rPr>
          <w:lang w:eastAsia="en-AU"/>
        </w:rPr>
      </w:pPr>
      <w:r>
        <w:t xml:space="preserve">Sexual harassment is prohibited by the </w:t>
      </w:r>
      <w:hyperlink r:id="rId27" w:history="1">
        <w:r w:rsidRPr="00082FBA">
          <w:rPr>
            <w:rStyle w:val="Hyperlink"/>
            <w:i/>
          </w:rPr>
          <w:t xml:space="preserve">Student Sexual Misconduct Policy </w:t>
        </w:r>
        <w:r w:rsidR="00767EC7">
          <w:rPr>
            <w:rStyle w:val="Hyperlink"/>
            <w:i/>
          </w:rPr>
          <w:t>2023</w:t>
        </w:r>
      </w:hyperlink>
      <w:r>
        <w:t xml:space="preserve"> and the </w:t>
      </w:r>
      <w:hyperlink r:id="rId28" w:history="1">
        <w:r w:rsidRPr="00082FBA">
          <w:rPr>
            <w:rStyle w:val="Hyperlink"/>
            <w:i/>
          </w:rPr>
          <w:t xml:space="preserve">Staff Sexual Misconduct Policy </w:t>
        </w:r>
        <w:r w:rsidR="00767EC7">
          <w:rPr>
            <w:rStyle w:val="Hyperlink"/>
            <w:i/>
          </w:rPr>
          <w:t>2023</w:t>
        </w:r>
      </w:hyperlink>
      <w:r>
        <w:t>.</w:t>
      </w:r>
    </w:p>
    <w:p w14:paraId="20015C6F" w14:textId="6F9CEA35" w:rsidR="003A38B5" w:rsidRDefault="003A38B5" w:rsidP="003A38B5">
      <w:pPr>
        <w:pStyle w:val="NumberedFirstLevel"/>
        <w:rPr>
          <w:lang w:eastAsia="en-AU"/>
        </w:rPr>
      </w:pPr>
      <w:r>
        <w:t xml:space="preserve">Disclosures and complaints by current and former students of sexual harassment are handled in accordance with the </w:t>
      </w:r>
      <w:hyperlink r:id="rId29" w:history="1">
        <w:r w:rsidRPr="00082FBA">
          <w:rPr>
            <w:rStyle w:val="Hyperlink"/>
            <w:i/>
          </w:rPr>
          <w:t xml:space="preserve">Student Sexual Misconduct Response Procedures </w:t>
        </w:r>
        <w:r w:rsidR="00767EC7">
          <w:rPr>
            <w:rStyle w:val="Hyperlink"/>
            <w:i/>
          </w:rPr>
          <w:t>2023</w:t>
        </w:r>
      </w:hyperlink>
      <w:r>
        <w:t>.</w:t>
      </w:r>
    </w:p>
    <w:p w14:paraId="03ED34A0" w14:textId="1EDFC0D0" w:rsidR="003A38B5" w:rsidRDefault="003A38B5" w:rsidP="003A38B5">
      <w:pPr>
        <w:pStyle w:val="NumberedFirstLevel"/>
        <w:rPr>
          <w:lang w:eastAsia="en-AU"/>
        </w:rPr>
      </w:pPr>
      <w:r>
        <w:t xml:space="preserve">Disclosures and complaints by current and former staff and affiliates of sexual harassment are handled in accordance with the </w:t>
      </w:r>
      <w:hyperlink r:id="rId30" w:history="1">
        <w:r w:rsidRPr="00082FBA">
          <w:rPr>
            <w:rStyle w:val="Hyperlink"/>
            <w:i/>
          </w:rPr>
          <w:t xml:space="preserve">Staff Sexual Misconduct Response Procedures </w:t>
        </w:r>
        <w:r w:rsidR="00767EC7">
          <w:rPr>
            <w:rStyle w:val="Hyperlink"/>
            <w:i/>
          </w:rPr>
          <w:t>2023</w:t>
        </w:r>
      </w:hyperlink>
      <w:r>
        <w:rPr>
          <w:i/>
        </w:rPr>
        <w:t>.</w:t>
      </w:r>
    </w:p>
    <w:p w14:paraId="6E90E93A" w14:textId="77777777" w:rsidR="005B3238" w:rsidRDefault="005B3238" w:rsidP="005B3238">
      <w:pPr>
        <w:pStyle w:val="Heading4"/>
      </w:pPr>
      <w:bookmarkStart w:id="38" w:name="_Toc127540308"/>
      <w:bookmarkStart w:id="39" w:name="_Toc153781420"/>
      <w:r>
        <w:t>13</w:t>
      </w:r>
      <w:r>
        <w:tab/>
      </w:r>
      <w:r w:rsidR="00F44BC7">
        <w:t>Wha</w:t>
      </w:r>
      <w:r w:rsidR="007D6F91">
        <w:t>t</w:t>
      </w:r>
      <w:r w:rsidR="00F44BC7">
        <w:t xml:space="preserve"> is not unlawful harassment or discrimination</w:t>
      </w:r>
      <w:bookmarkEnd w:id="38"/>
      <w:bookmarkEnd w:id="39"/>
    </w:p>
    <w:p w14:paraId="485048DC" w14:textId="77777777" w:rsidR="007D6F91" w:rsidRPr="007D6F91" w:rsidRDefault="007D6F91" w:rsidP="007D6F91">
      <w:pPr>
        <w:pStyle w:val="Text"/>
      </w:pPr>
      <w:r w:rsidRPr="007D6F91">
        <w:t>The following conduct does not constitute unlawful harassment or discrimination:</w:t>
      </w:r>
    </w:p>
    <w:p w14:paraId="4B080440" w14:textId="77777777" w:rsidR="007D6F91" w:rsidRDefault="007D6F91" w:rsidP="007D6F91">
      <w:pPr>
        <w:pStyle w:val="NumberedSecondLevel"/>
        <w:numPr>
          <w:ilvl w:val="2"/>
          <w:numId w:val="19"/>
        </w:numPr>
      </w:pPr>
      <w:r>
        <w:t>a person receives reasonable comment and advice (including relevant negative comment or feedback) from managers and supervisors on the work or academic performance of an individual or group;</w:t>
      </w:r>
    </w:p>
    <w:p w14:paraId="0D97ED69" w14:textId="77777777" w:rsidR="007D6F91" w:rsidRDefault="007D6F91" w:rsidP="00AC7A62">
      <w:pPr>
        <w:pStyle w:val="NumberedSecondLevel"/>
        <w:numPr>
          <w:ilvl w:val="2"/>
          <w:numId w:val="41"/>
        </w:numPr>
      </w:pPr>
      <w:r>
        <w:t>a person is not offered a job because, notwithstanding that reasonable adjustments have been made, they cannot meet the inherent requirements of the job;</w:t>
      </w:r>
    </w:p>
    <w:p w14:paraId="187B86AD" w14:textId="77777777" w:rsidR="007D6F91" w:rsidRPr="00EA7D61" w:rsidRDefault="007D6F91" w:rsidP="007D6F91">
      <w:pPr>
        <w:pStyle w:val="NumberedSecondLevel"/>
      </w:pPr>
      <w:r>
        <w:t xml:space="preserve">a student with a disability does not pass the requirements of a course, </w:t>
      </w:r>
      <w:r w:rsidRPr="00EA7D61">
        <w:t>notwithstanding that reasonable adjustments have been made;</w:t>
      </w:r>
    </w:p>
    <w:p w14:paraId="680BDE21" w14:textId="2DA8B996" w:rsidR="00611668" w:rsidRPr="00EA7D61" w:rsidRDefault="00611668" w:rsidP="007D6F91">
      <w:pPr>
        <w:pStyle w:val="NumberedSecondLevel"/>
      </w:pPr>
      <w:r w:rsidRPr="00EA7D61">
        <w:t xml:space="preserve">a transgender student is not accepted for enrolment into a </w:t>
      </w:r>
      <w:r w:rsidR="00152284" w:rsidRPr="00EA7D61">
        <w:t>course</w:t>
      </w:r>
      <w:r w:rsidRPr="00EA7D61">
        <w:t xml:space="preserve"> based on </w:t>
      </w:r>
      <w:r w:rsidR="00152284" w:rsidRPr="00EA7D61">
        <w:t>not meeting the minimum eligibility criteria</w:t>
      </w:r>
      <w:r w:rsidR="00B41677" w:rsidRPr="00EA7D61">
        <w:t>;</w:t>
      </w:r>
    </w:p>
    <w:p w14:paraId="3CE477A6" w14:textId="1B1D027C" w:rsidR="00725B22" w:rsidRPr="00EA7D61" w:rsidRDefault="00725B22" w:rsidP="007D6F91">
      <w:pPr>
        <w:pStyle w:val="NumberedSecondLevel"/>
      </w:pPr>
      <w:r w:rsidRPr="00EA7D61">
        <w:t xml:space="preserve">a gay, lesbian or bisexual academic staff member is unsuccessful in their application for promotion because they have failed to meet </w:t>
      </w:r>
      <w:r w:rsidR="0024444B" w:rsidRPr="00EA7D61">
        <w:t xml:space="preserve">either or both of </w:t>
      </w:r>
      <w:r w:rsidRPr="00EA7D61">
        <w:t>the criteria and minimum standards</w:t>
      </w:r>
      <w:r w:rsidR="00AB0391">
        <w:t>;</w:t>
      </w:r>
    </w:p>
    <w:p w14:paraId="4DE25FEC" w14:textId="42F50213" w:rsidR="00725B22" w:rsidRPr="00EA7D61" w:rsidRDefault="00725B22" w:rsidP="007D6F91">
      <w:pPr>
        <w:pStyle w:val="NumberedSecondLevel"/>
      </w:pPr>
      <w:r w:rsidRPr="00EA7D61">
        <w:t>an intersex staff member is not granted swipe access to a secure building in which they do not work</w:t>
      </w:r>
      <w:r w:rsidR="00AB0391">
        <w:t>;</w:t>
      </w:r>
    </w:p>
    <w:p w14:paraId="55EA50CC" w14:textId="77777777" w:rsidR="007D6F91" w:rsidRDefault="007D6F91" w:rsidP="007D6F91">
      <w:pPr>
        <w:pStyle w:val="NumberedSecondLevel"/>
      </w:pPr>
      <w:r>
        <w:t>another applicant was preferred in a recruitment and selection or promotion process where they have better demonstrated the skills and experience to meet the required criteria of the job;</w:t>
      </w:r>
    </w:p>
    <w:p w14:paraId="192A738F" w14:textId="77777777" w:rsidR="007D6F91" w:rsidRDefault="007D6F91" w:rsidP="007D6F91">
      <w:pPr>
        <w:pStyle w:val="NumberedSecondLevel"/>
      </w:pPr>
      <w:r>
        <w:t>the University has gained an exemption, or the law otherwise permits the University, to target a job at a particular group of people to help redress disadvantages that group may have experienced in the past;</w:t>
      </w:r>
    </w:p>
    <w:p w14:paraId="0C9FF970" w14:textId="77777777" w:rsidR="005B3238" w:rsidRDefault="007D6F91" w:rsidP="00C53743">
      <w:pPr>
        <w:pStyle w:val="NumberedSecondLevel"/>
      </w:pPr>
      <w:r>
        <w:lastRenderedPageBreak/>
        <w:t>the University implements specific equal employment opportunity or ‘affirmative action’ strategies, plans or programs designed to ensure genuine equal opportunities in the workplace, particularly in relation to groups that have been disadvantaged in the past.</w:t>
      </w:r>
    </w:p>
    <w:p w14:paraId="7030F1E9" w14:textId="77777777" w:rsidR="005B3238" w:rsidRDefault="005B3238" w:rsidP="005B3238">
      <w:pPr>
        <w:pStyle w:val="Heading4"/>
      </w:pPr>
      <w:bookmarkStart w:id="40" w:name="_Toc127540309"/>
      <w:bookmarkStart w:id="41" w:name="_Toc153781421"/>
      <w:r>
        <w:t>1</w:t>
      </w:r>
      <w:r w:rsidR="00BA789A">
        <w:t>4</w:t>
      </w:r>
      <w:r>
        <w:tab/>
      </w:r>
      <w:r w:rsidR="0005097B">
        <w:t>Application of other laws and policies</w:t>
      </w:r>
      <w:bookmarkEnd w:id="40"/>
      <w:bookmarkEnd w:id="41"/>
    </w:p>
    <w:p w14:paraId="20BD68A3" w14:textId="77777777" w:rsidR="00262B6A" w:rsidRDefault="00262B6A" w:rsidP="00262B6A">
      <w:pPr>
        <w:pStyle w:val="NumberedFirstLevel"/>
        <w:numPr>
          <w:ilvl w:val="1"/>
          <w:numId w:val="20"/>
        </w:numPr>
      </w:pPr>
      <w:r>
        <w:t>Incidents of physical abuse or assault may also be illegal under criminal law. They should be reported to the Campus Security Unit or police, as appropriate.</w:t>
      </w:r>
    </w:p>
    <w:p w14:paraId="1D640BC2" w14:textId="77777777" w:rsidR="00262B6A" w:rsidRDefault="00262B6A" w:rsidP="00AC7A62">
      <w:pPr>
        <w:pStyle w:val="NumberedFirstLevel"/>
        <w:numPr>
          <w:ilvl w:val="1"/>
          <w:numId w:val="42"/>
        </w:numPr>
      </w:pPr>
      <w:r>
        <w:t>Conduct constituting bullying, and a person’s response to allegations of bullying, may also breach work, health and safety legislation.</w:t>
      </w:r>
    </w:p>
    <w:p w14:paraId="2223E373" w14:textId="4C5D6121" w:rsidR="005B3238" w:rsidRDefault="00262B6A" w:rsidP="00262B6A">
      <w:pPr>
        <w:pStyle w:val="NumberedFirstLevel"/>
      </w:pPr>
      <w:r>
        <w:t>Where bullying, discrimination or harassment leads to a diagnosed injury or ill health, this may give rise to an entitlement under workers’ compensation legislation</w:t>
      </w:r>
      <w:r w:rsidR="00AB0391">
        <w:t>.</w:t>
      </w:r>
    </w:p>
    <w:p w14:paraId="55D981AD" w14:textId="77777777" w:rsidR="005B3238" w:rsidRDefault="005B3238" w:rsidP="005B3238">
      <w:pPr>
        <w:pStyle w:val="Heading4"/>
      </w:pPr>
      <w:bookmarkStart w:id="42" w:name="_Toc127540310"/>
      <w:bookmarkStart w:id="43" w:name="_Toc153781422"/>
      <w:r>
        <w:t>1</w:t>
      </w:r>
      <w:r w:rsidR="00464C8D">
        <w:t>5</w:t>
      </w:r>
      <w:r>
        <w:tab/>
      </w:r>
      <w:r w:rsidR="00C5108D">
        <w:t>Entitlements and responsibilities</w:t>
      </w:r>
      <w:bookmarkEnd w:id="42"/>
      <w:bookmarkEnd w:id="43"/>
    </w:p>
    <w:p w14:paraId="1450ADF4" w14:textId="3563FABE" w:rsidR="004F1C65" w:rsidRDefault="004F1C65" w:rsidP="004F1C65">
      <w:pPr>
        <w:pStyle w:val="NumberedFirstLevel"/>
        <w:numPr>
          <w:ilvl w:val="1"/>
          <w:numId w:val="23"/>
        </w:numPr>
      </w:pPr>
      <w:r>
        <w:t>All workers, affiliates and students have:</w:t>
      </w:r>
    </w:p>
    <w:p w14:paraId="762E36E4" w14:textId="77777777" w:rsidR="004F1C65" w:rsidRDefault="004F1C65" w:rsidP="004F1C65">
      <w:pPr>
        <w:pStyle w:val="NumberedSecondLevel"/>
      </w:pPr>
      <w:r>
        <w:t>an entitlement to work or study in a safe and healthy environment free of bullying, harassment and discrimination;</w:t>
      </w:r>
    </w:p>
    <w:p w14:paraId="65FCAD15" w14:textId="77777777" w:rsidR="004F1C65" w:rsidRDefault="004F1C65" w:rsidP="00527B14">
      <w:pPr>
        <w:pStyle w:val="NumberedSecondLevel"/>
      </w:pPr>
      <w:r>
        <w:t>subject to sub-clause 15(c), an entitlement to make a complaint about any bullying, harassing or discriminatory behaviour they are subjected to, or witness, in accordance with:</w:t>
      </w:r>
    </w:p>
    <w:p w14:paraId="2988D9F8" w14:textId="57971700" w:rsidR="004F1C65" w:rsidRDefault="004F1C65" w:rsidP="00527B14">
      <w:pPr>
        <w:pStyle w:val="NumberedThirdLevel"/>
      </w:pPr>
      <w:r>
        <w:t xml:space="preserve">for workers: the </w:t>
      </w:r>
      <w:hyperlink r:id="rId31" w:history="1">
        <w:r w:rsidRPr="0078033E">
          <w:rPr>
            <w:rStyle w:val="Hyperlink"/>
            <w:i/>
          </w:rPr>
          <w:t>Bullying, Harassment and Discrimination Resolution Procedures 2015</w:t>
        </w:r>
      </w:hyperlink>
      <w:r>
        <w:t>;</w:t>
      </w:r>
    </w:p>
    <w:p w14:paraId="021EC2AF" w14:textId="77777777" w:rsidR="004F1C65" w:rsidRDefault="004F1C65" w:rsidP="004F1C65">
      <w:pPr>
        <w:pStyle w:val="NumberedThirdLevel"/>
      </w:pPr>
      <w:r>
        <w:t xml:space="preserve">for students: the </w:t>
      </w:r>
      <w:hyperlink r:id="rId32" w:history="1">
        <w:r w:rsidRPr="0078033E">
          <w:rPr>
            <w:rStyle w:val="Hyperlink"/>
            <w:i/>
          </w:rPr>
          <w:t>Students Complaints Procedures 2015</w:t>
        </w:r>
      </w:hyperlink>
      <w:r>
        <w:t>.</w:t>
      </w:r>
    </w:p>
    <w:p w14:paraId="711F60E7" w14:textId="6FC98357" w:rsidR="004F1C65" w:rsidRPr="000906D6" w:rsidRDefault="004F1C65" w:rsidP="00DC02AE">
      <w:pPr>
        <w:pStyle w:val="NormalNotes"/>
        <w:ind w:left="1854"/>
      </w:pPr>
      <w:r w:rsidRPr="000906D6">
        <w:rPr>
          <w:b/>
        </w:rPr>
        <w:t>Note:</w:t>
      </w:r>
      <w:r w:rsidR="00463D81">
        <w:tab/>
      </w:r>
      <w:r w:rsidRPr="000906D6">
        <w:t xml:space="preserve">See clauses 14 and 15 of the </w:t>
      </w:r>
      <w:hyperlink r:id="rId33" w:history="1">
        <w:r w:rsidRPr="00082FBA">
          <w:rPr>
            <w:rStyle w:val="Hyperlink"/>
            <w:i/>
            <w:iCs/>
          </w:rPr>
          <w:t>Resolution of Complaints Policy 2015</w:t>
        </w:r>
      </w:hyperlink>
      <w:r w:rsidRPr="000906D6">
        <w:t>, in relation to confidentiality and disclosure of information.</w:t>
      </w:r>
    </w:p>
    <w:p w14:paraId="5BD57A00" w14:textId="77777777" w:rsidR="004F1C65" w:rsidRDefault="004F1C65" w:rsidP="004F1C65">
      <w:pPr>
        <w:pStyle w:val="NumberedSecondLevel"/>
      </w:pPr>
      <w:r>
        <w:t>a responsibility not knowingly to misuse this policy, including making a vexatious or malicious accusation of bullying, harassment or discrimination;</w:t>
      </w:r>
    </w:p>
    <w:p w14:paraId="27B63B20" w14:textId="5A5A3BE2" w:rsidR="004F1C65" w:rsidRDefault="004F1C65" w:rsidP="004F1C65">
      <w:pPr>
        <w:pStyle w:val="NumberedSecondLevel"/>
      </w:pPr>
      <w:r>
        <w:t>a responsibility to ensure they do not promote or engage in bullying, harassment or discrimination;</w:t>
      </w:r>
    </w:p>
    <w:p w14:paraId="15070E66" w14:textId="77777777" w:rsidR="004F1C65" w:rsidRDefault="004F1C65" w:rsidP="004F1C65">
      <w:pPr>
        <w:pStyle w:val="NumberedSecondLevel"/>
      </w:pPr>
      <w:r>
        <w:t>a responsibility to comply with any reasonable instruction given by the University regarding the prevention of bullying, discrimination and harassment including complying with this policy;</w:t>
      </w:r>
    </w:p>
    <w:p w14:paraId="4AC01561" w14:textId="44787760" w:rsidR="004F1C65" w:rsidRDefault="004F1C65" w:rsidP="004F1C65">
      <w:pPr>
        <w:pStyle w:val="NumberedSecondLevel"/>
      </w:pPr>
      <w:r>
        <w:t xml:space="preserve">a responsibility not to victimise any person who raises a complaint of bullying, harassment or discrimination in accordance with the </w:t>
      </w:r>
      <w:hyperlink r:id="rId34" w:history="1">
        <w:r w:rsidRPr="0078033E">
          <w:rPr>
            <w:rStyle w:val="Hyperlink"/>
            <w:i/>
          </w:rPr>
          <w:t>Bullying, Harassment and Discrimination Resolution Procedures 2015</w:t>
        </w:r>
      </w:hyperlink>
      <w:r>
        <w:t xml:space="preserve"> or the </w:t>
      </w:r>
      <w:hyperlink r:id="rId35" w:history="1">
        <w:r w:rsidRPr="0078033E">
          <w:rPr>
            <w:rStyle w:val="Hyperlink"/>
            <w:i/>
          </w:rPr>
          <w:t>Students Complaints Procedures 2015</w:t>
        </w:r>
      </w:hyperlink>
      <w:r>
        <w:t>.</w:t>
      </w:r>
    </w:p>
    <w:p w14:paraId="4600F82A" w14:textId="52B8219F" w:rsidR="004F1C65" w:rsidRDefault="004F1C65" w:rsidP="00575562">
      <w:pPr>
        <w:pStyle w:val="NumberedFirstLevel"/>
        <w:widowControl w:val="0"/>
        <w:numPr>
          <w:ilvl w:val="1"/>
          <w:numId w:val="43"/>
        </w:numPr>
      </w:pPr>
      <w:r>
        <w:t>In respect of workers, managers have an additional responsibility to:</w:t>
      </w:r>
    </w:p>
    <w:p w14:paraId="2E3D3980" w14:textId="4ACF38DE" w:rsidR="004F1C65" w:rsidRDefault="004F1C65" w:rsidP="00575562">
      <w:pPr>
        <w:pStyle w:val="NumberedSecondLevel"/>
        <w:widowControl w:val="0"/>
      </w:pPr>
      <w:r>
        <w:t xml:space="preserve">treat staff members and affiliates under their supervision fairly and reasonably in compliance with the </w:t>
      </w:r>
      <w:hyperlink r:id="rId36" w:history="1">
        <w:r w:rsidR="00082FBA" w:rsidRPr="00082FBA">
          <w:rPr>
            <w:rStyle w:val="Hyperlink"/>
            <w:i/>
            <w:iCs/>
          </w:rPr>
          <w:t>Staff and Affiliates Code of Conduct 202</w:t>
        </w:r>
      </w:hyperlink>
      <w:r w:rsidR="00F876E7">
        <w:rPr>
          <w:rStyle w:val="Hyperlink"/>
          <w:i/>
          <w:iCs/>
        </w:rPr>
        <w:t>1</w:t>
      </w:r>
      <w:r w:rsidR="00082FBA">
        <w:rPr>
          <w:i/>
          <w:iCs/>
        </w:rPr>
        <w:t xml:space="preserve"> </w:t>
      </w:r>
      <w:r>
        <w:t>and other policies and to lead by example;</w:t>
      </w:r>
    </w:p>
    <w:p w14:paraId="7DD3BFF5" w14:textId="77777777" w:rsidR="004F1C65" w:rsidRDefault="004F1C65" w:rsidP="00575562">
      <w:pPr>
        <w:pStyle w:val="NumberedSecondLevel"/>
        <w:widowControl w:val="0"/>
      </w:pPr>
      <w:r>
        <w:t>intervene actively to prevent hostile working environments or stop bullying, harassing or discriminatory behaviour where it may occur, whether or not a complaint is received; and</w:t>
      </w:r>
    </w:p>
    <w:p w14:paraId="3F781FC0" w14:textId="77777777" w:rsidR="004F1C65" w:rsidRDefault="004F1C65" w:rsidP="004F1C65">
      <w:pPr>
        <w:pStyle w:val="NumberedSecondLevel"/>
      </w:pPr>
      <w:r>
        <w:lastRenderedPageBreak/>
        <w:t xml:space="preserve">report any such behaviour in accordance with the </w:t>
      </w:r>
      <w:hyperlink r:id="rId37" w:history="1">
        <w:r w:rsidRPr="0078033E">
          <w:rPr>
            <w:rStyle w:val="Hyperlink"/>
            <w:i/>
          </w:rPr>
          <w:t>Bullying, Harassment and Discrimination Resolution Procedures 2015</w:t>
        </w:r>
      </w:hyperlink>
      <w:r>
        <w:t>.</w:t>
      </w:r>
    </w:p>
    <w:p w14:paraId="7E66EB6D" w14:textId="56FC2C51" w:rsidR="004F1C65" w:rsidRDefault="004F1C65" w:rsidP="004F1C65">
      <w:pPr>
        <w:pStyle w:val="NumberedFirstLevel"/>
      </w:pPr>
      <w:r>
        <w:t xml:space="preserve">In respect of workers, managers, with the support of the relevant Human Resources partner and </w:t>
      </w:r>
      <w:r w:rsidR="00990502">
        <w:t>health support</w:t>
      </w:r>
      <w:r>
        <w:t xml:space="preserve"> coordinator (where appropriate), are responsible for:</w:t>
      </w:r>
    </w:p>
    <w:p w14:paraId="4D62BD44" w14:textId="2565C541" w:rsidR="004F1C65" w:rsidRDefault="004F1C65" w:rsidP="004F1C65">
      <w:pPr>
        <w:pStyle w:val="NumberedSecondLevel"/>
      </w:pPr>
      <w:r>
        <w:t>monitoring patterns of absenteeism, sick leave, staff turnover, grievances, injury reports and other such records to establish any regular patterns or sudden unexplained changes;</w:t>
      </w:r>
    </w:p>
    <w:p w14:paraId="6003BF87" w14:textId="31982B7D" w:rsidR="004F1C65" w:rsidRDefault="004F1C65" w:rsidP="004F1C65">
      <w:pPr>
        <w:pStyle w:val="NumberedSecondLevel"/>
      </w:pPr>
      <w:r>
        <w:t>recognising any changes in workplace relationships between workers and or managers</w:t>
      </w:r>
      <w:r w:rsidR="00AB0391">
        <w:t>;</w:t>
      </w:r>
    </w:p>
    <w:p w14:paraId="0AD7987B" w14:textId="233CFCB7" w:rsidR="004F1C65" w:rsidRDefault="004F1C65" w:rsidP="004F1C65">
      <w:pPr>
        <w:pStyle w:val="NumberedSecondLevel"/>
      </w:pPr>
      <w:r>
        <w:t xml:space="preserve">with the support of the relevant </w:t>
      </w:r>
      <w:r w:rsidR="00990502">
        <w:t>health support</w:t>
      </w:r>
      <w:r>
        <w:t xml:space="preserve"> coordinator, monitoring, and where appropriate addressing in accordance with University policies and procedure:</w:t>
      </w:r>
    </w:p>
    <w:p w14:paraId="0C015285" w14:textId="77777777" w:rsidR="004F1C65" w:rsidRDefault="004F1C65" w:rsidP="004F1C65">
      <w:pPr>
        <w:pStyle w:val="NumberedThirdLevel"/>
      </w:pPr>
      <w:r>
        <w:t>hazard and incident reports;</w:t>
      </w:r>
    </w:p>
    <w:p w14:paraId="29C775C2" w14:textId="77777777" w:rsidR="004F1C65" w:rsidRDefault="004F1C65" w:rsidP="004F1C65">
      <w:pPr>
        <w:pStyle w:val="NumberedThirdLevel"/>
      </w:pPr>
      <w:r>
        <w:t xml:space="preserve">workers compensation claims; and </w:t>
      </w:r>
    </w:p>
    <w:p w14:paraId="63FD6B37" w14:textId="77777777" w:rsidR="004F1C65" w:rsidRDefault="004F1C65" w:rsidP="004F1C65">
      <w:pPr>
        <w:pStyle w:val="NumberedThirdLevel"/>
      </w:pPr>
      <w:r>
        <w:t xml:space="preserve">issues raised by health and safety representatives. </w:t>
      </w:r>
    </w:p>
    <w:p w14:paraId="0C0711B9" w14:textId="77777777" w:rsidR="005B3238" w:rsidRDefault="004F1C65" w:rsidP="00C53743">
      <w:pPr>
        <w:pStyle w:val="NumberedFirstLevel"/>
      </w:pPr>
      <w:r>
        <w:t>Managers, with the support of HR Partners, may hold exit interviews when workers leave the University in order to receive feedback.</w:t>
      </w:r>
    </w:p>
    <w:p w14:paraId="063F9989" w14:textId="77777777" w:rsidR="005B3238" w:rsidRDefault="005B3238" w:rsidP="005B3238">
      <w:pPr>
        <w:pStyle w:val="Heading4"/>
      </w:pPr>
      <w:bookmarkStart w:id="44" w:name="_Toc127540311"/>
      <w:bookmarkStart w:id="45" w:name="_Toc153781423"/>
      <w:r>
        <w:t>1</w:t>
      </w:r>
      <w:r w:rsidR="004F1C65">
        <w:t>6</w:t>
      </w:r>
      <w:r>
        <w:tab/>
      </w:r>
      <w:r w:rsidR="004F1C65">
        <w:t>Training</w:t>
      </w:r>
      <w:bookmarkEnd w:id="44"/>
      <w:bookmarkEnd w:id="45"/>
    </w:p>
    <w:p w14:paraId="50F1E081" w14:textId="46B4F20C" w:rsidR="00547DFC" w:rsidRDefault="003149D9" w:rsidP="003149D9">
      <w:pPr>
        <w:pStyle w:val="Text"/>
      </w:pPr>
      <w:r w:rsidRPr="003149D9">
        <w:t>The Chief Human Resources Officer is responsible for implementing training to workers in relation to this policy.</w:t>
      </w:r>
    </w:p>
    <w:p w14:paraId="6A3E967E" w14:textId="77777777" w:rsidR="005B3238" w:rsidRDefault="005B3238" w:rsidP="005B3238">
      <w:pPr>
        <w:pStyle w:val="Heading4"/>
      </w:pPr>
      <w:bookmarkStart w:id="46" w:name="_Toc127540312"/>
      <w:bookmarkStart w:id="47" w:name="_Toc153781424"/>
      <w:r>
        <w:t>1</w:t>
      </w:r>
      <w:r w:rsidR="004F1C65">
        <w:t>7</w:t>
      </w:r>
      <w:r>
        <w:tab/>
      </w:r>
      <w:r w:rsidR="004F1C65">
        <w:t>Breach of policy</w:t>
      </w:r>
      <w:bookmarkEnd w:id="46"/>
      <w:bookmarkEnd w:id="47"/>
    </w:p>
    <w:p w14:paraId="7E20539C" w14:textId="77777777" w:rsidR="002E4224" w:rsidRDefault="002E4224" w:rsidP="002E4224">
      <w:pPr>
        <w:pStyle w:val="NumberedFirstLevel"/>
        <w:numPr>
          <w:ilvl w:val="1"/>
          <w:numId w:val="24"/>
        </w:numPr>
      </w:pPr>
      <w:r>
        <w:t>Breach of this policy may have the following consequences.</w:t>
      </w:r>
    </w:p>
    <w:p w14:paraId="393480D5" w14:textId="77777777" w:rsidR="002E4224" w:rsidRDefault="002E4224" w:rsidP="002E4224">
      <w:pPr>
        <w:pStyle w:val="NumberedSecondLevel"/>
      </w:pPr>
      <w:r>
        <w:t xml:space="preserve">For staff or affiliates: disciplinary action, up to and including termination of employment, engagement or affiliation. </w:t>
      </w:r>
    </w:p>
    <w:p w14:paraId="2E3F3A48" w14:textId="048C8BD9" w:rsidR="002E4224" w:rsidRDefault="002E4224" w:rsidP="002E4224">
      <w:pPr>
        <w:pStyle w:val="NumberedSecondLevel"/>
      </w:pPr>
      <w:r>
        <w:t xml:space="preserve">For students: breach of this policy may constitute misconduct for the purposes of the </w:t>
      </w:r>
      <w:hyperlink r:id="rId38" w:history="1">
        <w:r w:rsidRPr="007E7D28">
          <w:rPr>
            <w:rStyle w:val="Hyperlink"/>
            <w:i/>
          </w:rPr>
          <w:t>University of Sydney (Student Discipline) Rule 2016</w:t>
        </w:r>
      </w:hyperlink>
      <w:r>
        <w:t>.</w:t>
      </w:r>
    </w:p>
    <w:p w14:paraId="4AAB99E6" w14:textId="488D5B4B" w:rsidR="002E4224" w:rsidRDefault="002E4224" w:rsidP="00AC7A62">
      <w:pPr>
        <w:pStyle w:val="NumberedFirstLevel"/>
        <w:numPr>
          <w:ilvl w:val="1"/>
          <w:numId w:val="44"/>
        </w:numPr>
      </w:pPr>
      <w:r>
        <w:t>Other actions that may result from a breach of this policy include, but are not limited to:</w:t>
      </w:r>
    </w:p>
    <w:p w14:paraId="343BD9CF" w14:textId="35C92D48" w:rsidR="002E4224" w:rsidRDefault="002E4224" w:rsidP="002E4224">
      <w:pPr>
        <w:pStyle w:val="NumberedSecondLevel"/>
      </w:pPr>
      <w:r>
        <w:t>the complainant receiving an oral or written apology from the respondent with a commitment to cease the bullying behaviour;</w:t>
      </w:r>
    </w:p>
    <w:p w14:paraId="771F9816" w14:textId="01DAF8F4" w:rsidR="002E4224" w:rsidRDefault="002E4224" w:rsidP="002E4224">
      <w:pPr>
        <w:pStyle w:val="NumberedSecondLevel"/>
      </w:pPr>
      <w:r>
        <w:t>the parties being required to participate in some form of counselling, mediation or conciliation;</w:t>
      </w:r>
    </w:p>
    <w:p w14:paraId="121A858C" w14:textId="77777777" w:rsidR="002E4224" w:rsidRDefault="002E4224" w:rsidP="00E521D4">
      <w:pPr>
        <w:pStyle w:val="NumberedSecondLevel"/>
        <w:keepNext/>
        <w:keepLines/>
        <w:widowControl w:val="0"/>
      </w:pPr>
      <w:r>
        <w:t>the respondent undertaking training in relation to their behaviour; and</w:t>
      </w:r>
    </w:p>
    <w:p w14:paraId="1E820196" w14:textId="77777777" w:rsidR="002E4224" w:rsidRPr="00967B86" w:rsidRDefault="002E4224" w:rsidP="00E521D4">
      <w:pPr>
        <w:pStyle w:val="NumberedSecondLevel"/>
        <w:keepNext/>
        <w:keepLines/>
        <w:widowControl w:val="0"/>
      </w:pPr>
      <w:r>
        <w:t>drawing up a management plan to document agreed or proposed actions by the parties.</w:t>
      </w:r>
    </w:p>
    <w:p w14:paraId="7C839408" w14:textId="77777777" w:rsidR="005B3238" w:rsidRDefault="005B3238" w:rsidP="005B3238">
      <w:pPr>
        <w:pStyle w:val="Heading4"/>
      </w:pPr>
      <w:bookmarkStart w:id="48" w:name="_Toc127540313"/>
      <w:bookmarkStart w:id="49" w:name="_Toc153781425"/>
      <w:r>
        <w:t>1</w:t>
      </w:r>
      <w:r w:rsidR="002E4224">
        <w:t>8</w:t>
      </w:r>
      <w:r>
        <w:tab/>
      </w:r>
      <w:r w:rsidR="002E4224">
        <w:t>Procedures</w:t>
      </w:r>
      <w:bookmarkEnd w:id="48"/>
      <w:bookmarkEnd w:id="49"/>
    </w:p>
    <w:p w14:paraId="5ED2EE1E" w14:textId="77777777" w:rsidR="00EB389D" w:rsidRPr="005A6718" w:rsidRDefault="00EB389D" w:rsidP="00EB389D">
      <w:pPr>
        <w:pStyle w:val="NumberedFirstLevel"/>
        <w:numPr>
          <w:ilvl w:val="1"/>
          <w:numId w:val="25"/>
        </w:numPr>
        <w:rPr>
          <w:lang w:eastAsia="en-AU"/>
        </w:rPr>
      </w:pPr>
      <w:r>
        <w:t xml:space="preserve">The Chief Human Resources Officer is the administrator of this policy as it relates to complaints initiated by or about University staff, workers and affiliates and the </w:t>
      </w:r>
      <w:r w:rsidRPr="0032504C">
        <w:t>Deputy Vice-Chancellor (</w:t>
      </w:r>
      <w:r>
        <w:t>Education</w:t>
      </w:r>
      <w:r w:rsidRPr="0032504C">
        <w:t>)</w:t>
      </w:r>
      <w:r>
        <w:t xml:space="preserve"> is the administrator of this policy as it relates </w:t>
      </w:r>
      <w:r>
        <w:lastRenderedPageBreak/>
        <w:t>to complaints initiated by or about students and complaints made by applicants.  Formal policy reviews are the responsibility of, and must be initiated by, both jointly.</w:t>
      </w:r>
    </w:p>
    <w:p w14:paraId="5D05CE70" w14:textId="77777777" w:rsidR="00EB389D" w:rsidRDefault="00EB389D" w:rsidP="00AC7A62">
      <w:pPr>
        <w:pStyle w:val="NumberedFirstLevel"/>
        <w:numPr>
          <w:ilvl w:val="1"/>
          <w:numId w:val="45"/>
        </w:numPr>
      </w:pPr>
      <w:r>
        <w:t>The Chief Human Resources Officer may determine procedures relating to complaints initiated by or about University staff, workers and affiliates.</w:t>
      </w:r>
    </w:p>
    <w:p w14:paraId="42CD7AD9" w14:textId="77777777" w:rsidR="005B3238" w:rsidRDefault="00EB389D" w:rsidP="00C53743">
      <w:pPr>
        <w:pStyle w:val="NumberedFirstLevel"/>
      </w:pPr>
      <w:r>
        <w:t xml:space="preserve">The </w:t>
      </w:r>
      <w:r w:rsidRPr="0032504C">
        <w:t>Deputy Vice-Chancellor (</w:t>
      </w:r>
      <w:r>
        <w:t>Education</w:t>
      </w:r>
      <w:r w:rsidRPr="0032504C">
        <w:t>)</w:t>
      </w:r>
      <w:r>
        <w:t xml:space="preserve"> may determine procedures relating to complaints initiated by or about students and complaints made by applicants.</w:t>
      </w:r>
    </w:p>
    <w:p w14:paraId="5FEEC0B4" w14:textId="77777777" w:rsidR="005B3238" w:rsidRDefault="005B3238" w:rsidP="005B3238">
      <w:pPr>
        <w:pStyle w:val="Heading4"/>
      </w:pPr>
      <w:bookmarkStart w:id="50" w:name="_Toc127540314"/>
      <w:bookmarkStart w:id="51" w:name="_Toc153781426"/>
      <w:r>
        <w:t>1</w:t>
      </w:r>
      <w:r w:rsidR="00EB389D">
        <w:t>9</w:t>
      </w:r>
      <w:r>
        <w:tab/>
        <w:t>Rescissions and replacements</w:t>
      </w:r>
      <w:bookmarkEnd w:id="50"/>
      <w:bookmarkEnd w:id="51"/>
    </w:p>
    <w:p w14:paraId="6563AC7B" w14:textId="77777777" w:rsidR="00EB389D" w:rsidRPr="00EB389D" w:rsidRDefault="00EB389D" w:rsidP="00EB389D">
      <w:pPr>
        <w:pStyle w:val="Text"/>
      </w:pPr>
      <w:r w:rsidRPr="00EB389D">
        <w:t>This document replaces the following, which are rescinded as from the date of commencement of this document:</w:t>
      </w:r>
    </w:p>
    <w:p w14:paraId="3BDCC486" w14:textId="4E8FCEB4" w:rsidR="00EB389D" w:rsidRDefault="00EB389D" w:rsidP="00EB389D">
      <w:pPr>
        <w:pStyle w:val="NumberedFirstLevel"/>
        <w:numPr>
          <w:ilvl w:val="1"/>
          <w:numId w:val="26"/>
        </w:numPr>
      </w:pPr>
      <w:r w:rsidRPr="00EB389D">
        <w:rPr>
          <w:i/>
        </w:rPr>
        <w:t xml:space="preserve">Workplace Bullying Prevention </w:t>
      </w:r>
      <w:r w:rsidRPr="00AB0391">
        <w:rPr>
          <w:i/>
        </w:rPr>
        <w:t>Policy 2014,</w:t>
      </w:r>
      <w:r>
        <w:t xml:space="preserve"> which commenced on 10 March 2014 and its associated procedures</w:t>
      </w:r>
      <w:r w:rsidR="00AC7A62">
        <w:t>.</w:t>
      </w:r>
    </w:p>
    <w:p w14:paraId="3D77C238" w14:textId="48223B66" w:rsidR="00547DFC" w:rsidRDefault="00EB389D" w:rsidP="00C53743">
      <w:pPr>
        <w:pStyle w:val="NumberedFirstLevel"/>
        <w:numPr>
          <w:ilvl w:val="1"/>
          <w:numId w:val="46"/>
        </w:numPr>
      </w:pPr>
      <w:r w:rsidRPr="00AC7A62">
        <w:rPr>
          <w:i/>
        </w:rPr>
        <w:t>Harassment and Discrimination Prevention Policy and Resolution Procedure</w:t>
      </w:r>
      <w:r>
        <w:t>, which commenced on 1 January 2001</w:t>
      </w:r>
      <w:r w:rsidR="00AC7A62">
        <w:t>.</w:t>
      </w:r>
    </w:p>
    <w:p w14:paraId="644D91D1" w14:textId="0EDFEFFF" w:rsidR="00E521D4" w:rsidRDefault="00E521D4" w:rsidP="00E521D4">
      <w:pPr>
        <w:pStyle w:val="NumberedFirstLevel"/>
        <w:numPr>
          <w:ilvl w:val="0"/>
          <w:numId w:val="0"/>
        </w:numPr>
        <w:ind w:left="567" w:hanging="567"/>
      </w:pPr>
    </w:p>
    <w:p w14:paraId="4006C0C9" w14:textId="77777777" w:rsidR="00E521D4" w:rsidRDefault="00E521D4" w:rsidP="00E521D4">
      <w:pPr>
        <w:pStyle w:val="NumberedFirstLevel"/>
        <w:numPr>
          <w:ilvl w:val="0"/>
          <w:numId w:val="0"/>
        </w:numPr>
        <w:ind w:left="567" w:hanging="567"/>
      </w:pPr>
    </w:p>
    <w:p w14:paraId="3662AA19" w14:textId="77777777" w:rsidR="00E57E69" w:rsidRDefault="00E57E69" w:rsidP="00E57E69">
      <w:pPr>
        <w:pStyle w:val="Heading2"/>
      </w:pPr>
      <w:bookmarkStart w:id="52" w:name="_Toc138496788"/>
      <w:bookmarkStart w:id="53" w:name="_Toc127540315"/>
      <w:bookmarkStart w:id="54" w:name="_Toc153781427"/>
      <w:r>
        <w:t>Notes</w:t>
      </w:r>
      <w:bookmarkEnd w:id="52"/>
      <w:bookmarkEnd w:id="53"/>
      <w:bookmarkEnd w:id="54"/>
    </w:p>
    <w:p w14:paraId="02244D10" w14:textId="77777777" w:rsidR="00EB389D" w:rsidRPr="007E7D28" w:rsidRDefault="00EB389D" w:rsidP="00EB389D">
      <w:pPr>
        <w:pStyle w:val="NormalAdministrativeNotes"/>
        <w:rPr>
          <w:b/>
          <w:bCs/>
        </w:rPr>
      </w:pPr>
      <w:r w:rsidRPr="007E7D28">
        <w:rPr>
          <w:b/>
          <w:bCs/>
        </w:rPr>
        <w:t>Bullying, Harassment and Discrimination Prevention Policy 2015</w:t>
      </w:r>
    </w:p>
    <w:p w14:paraId="45AD1955" w14:textId="77777777" w:rsidR="00E57E69" w:rsidRPr="00C53743" w:rsidRDefault="00E57E69" w:rsidP="00C53743">
      <w:pPr>
        <w:pStyle w:val="NormalAdministrativeNotes"/>
      </w:pPr>
      <w:r w:rsidRPr="00C53743">
        <w:t xml:space="preserve">Date adopted: </w:t>
      </w:r>
      <w:r w:rsidR="00C53743" w:rsidRPr="00C53743">
        <w:tab/>
      </w:r>
      <w:r w:rsidR="00EB389D" w:rsidRPr="00EB389D">
        <w:t>10 December 2015</w:t>
      </w:r>
    </w:p>
    <w:p w14:paraId="1CB1A667" w14:textId="77777777" w:rsidR="00E57E69" w:rsidRDefault="00E57E69" w:rsidP="00C53743">
      <w:pPr>
        <w:pStyle w:val="NormalAdministrativeNotes"/>
      </w:pPr>
      <w:r>
        <w:t xml:space="preserve">Date </w:t>
      </w:r>
      <w:r w:rsidR="00EB389D">
        <w:t>commenced</w:t>
      </w:r>
      <w:r>
        <w:t>:</w:t>
      </w:r>
      <w:r w:rsidR="00C53743">
        <w:tab/>
      </w:r>
      <w:r w:rsidR="00EB389D">
        <w:t>1 January 2016</w:t>
      </w:r>
    </w:p>
    <w:p w14:paraId="38DFB99E" w14:textId="79E0A7B4" w:rsidR="007E7D28" w:rsidRDefault="00E57E69" w:rsidP="007E7D28">
      <w:pPr>
        <w:pStyle w:val="NormalAdministrativeNotes"/>
      </w:pPr>
      <w:r>
        <w:t>Date</w:t>
      </w:r>
      <w:r w:rsidR="00EB389D">
        <w:t xml:space="preserve"> amended</w:t>
      </w:r>
      <w:r>
        <w:t>:</w:t>
      </w:r>
      <w:r w:rsidR="00C53743">
        <w:tab/>
      </w:r>
      <w:r w:rsidR="00C7106B">
        <w:t>20</w:t>
      </w:r>
      <w:r w:rsidR="00BB029E">
        <w:t xml:space="preserve"> </w:t>
      </w:r>
      <w:r w:rsidR="00EA7D61">
        <w:t>November</w:t>
      </w:r>
      <w:r w:rsidR="00794863">
        <w:t xml:space="preserve"> 2019</w:t>
      </w:r>
    </w:p>
    <w:p w14:paraId="55CEF7D8" w14:textId="3A8EA545" w:rsidR="00057AD2" w:rsidRDefault="00057AD2" w:rsidP="00EB389D">
      <w:pPr>
        <w:pStyle w:val="NormalAdministrativeNotes"/>
      </w:pPr>
      <w:r>
        <w:tab/>
        <w:t>25 September 2020 (commencing 6 October 2020)</w:t>
      </w:r>
    </w:p>
    <w:p w14:paraId="0D670BBB" w14:textId="77C8A775" w:rsidR="007E7D28" w:rsidRDefault="007E7D28" w:rsidP="00EB389D">
      <w:pPr>
        <w:pStyle w:val="NormalAdministrativeNotes"/>
      </w:pPr>
      <w:r>
        <w:tab/>
        <w:t>1 January 2022</w:t>
      </w:r>
      <w:r w:rsidR="00527B14">
        <w:t xml:space="preserve"> (administrative amendment only)</w:t>
      </w:r>
    </w:p>
    <w:p w14:paraId="67CD26E4" w14:textId="21CE4F28" w:rsidR="00E521D4" w:rsidRDefault="00E521D4" w:rsidP="00EB389D">
      <w:pPr>
        <w:pStyle w:val="NormalAdministrativeNotes"/>
      </w:pPr>
      <w:r>
        <w:tab/>
        <w:t>1 February 2023 (administrative amendment only)</w:t>
      </w:r>
    </w:p>
    <w:p w14:paraId="4C2E53DF" w14:textId="293CD04B" w:rsidR="00475737" w:rsidRDefault="00475737" w:rsidP="00EB389D">
      <w:pPr>
        <w:pStyle w:val="NormalAdministrativeNotes"/>
      </w:pPr>
      <w:r>
        <w:tab/>
      </w:r>
      <w:r w:rsidR="00301CE6">
        <w:t>1</w:t>
      </w:r>
      <w:r w:rsidR="009046A1">
        <w:t>8</w:t>
      </w:r>
      <w:r w:rsidR="00301CE6">
        <w:t xml:space="preserve"> December 2023</w:t>
      </w:r>
      <w:r w:rsidR="00A7015B">
        <w:t xml:space="preserve"> (administrative amendment only)</w:t>
      </w:r>
    </w:p>
    <w:p w14:paraId="7B580C0B" w14:textId="7C649169" w:rsidR="00EF514A" w:rsidRPr="00EB389D" w:rsidRDefault="00EF514A" w:rsidP="00EB389D">
      <w:pPr>
        <w:pStyle w:val="NormalAdministrativeNotes"/>
      </w:pPr>
      <w:r>
        <w:tab/>
        <w:t>21 December 2023 (administrative amendment only)</w:t>
      </w:r>
    </w:p>
    <w:p w14:paraId="13F1BA91" w14:textId="5A25A51B" w:rsidR="00132D8C" w:rsidRDefault="007E7D28" w:rsidP="00C53743">
      <w:pPr>
        <w:pStyle w:val="NormalAdministrativeNotes"/>
      </w:pPr>
      <w:r>
        <w:t>Policy owners</w:t>
      </w:r>
      <w:r w:rsidR="00E57E69">
        <w:t>:</w:t>
      </w:r>
      <w:r w:rsidR="00C53743">
        <w:tab/>
      </w:r>
      <w:r w:rsidR="00EF4297" w:rsidRPr="00EF4297">
        <w:t>Chief Human Resources Officer;</w:t>
      </w:r>
    </w:p>
    <w:p w14:paraId="2D4E5267" w14:textId="7878A4AA" w:rsidR="00E57E69" w:rsidRPr="00017830" w:rsidRDefault="00132D8C" w:rsidP="00C53743">
      <w:pPr>
        <w:pStyle w:val="NormalAdministrativeNotes"/>
      </w:pPr>
      <w:r>
        <w:tab/>
      </w:r>
      <w:r w:rsidR="00EF4297" w:rsidRPr="00EF4297">
        <w:t>Deputy Vice-Chancellor (Education)</w:t>
      </w:r>
    </w:p>
    <w:p w14:paraId="30BC143B" w14:textId="77777777" w:rsidR="00E57E69" w:rsidRDefault="00E57E69" w:rsidP="00C53743">
      <w:pPr>
        <w:pStyle w:val="NormalAdministrativeNotes"/>
      </w:pPr>
      <w:r>
        <w:t xml:space="preserve">Review date: </w:t>
      </w:r>
      <w:r w:rsidR="00C53743">
        <w:tab/>
      </w:r>
      <w:r w:rsidR="00EF4297" w:rsidRPr="00EF4297">
        <w:t>10 December 2020</w:t>
      </w:r>
    </w:p>
    <w:p w14:paraId="3A60FAF8" w14:textId="77777777" w:rsidR="000970ED" w:rsidRDefault="00E66A93" w:rsidP="00E521D4">
      <w:pPr>
        <w:pStyle w:val="NormalAdministrativeNotes"/>
        <w:keepNext/>
        <w:keepLines/>
        <w:widowControl w:val="0"/>
        <w:ind w:left="2126" w:hanging="2126"/>
      </w:pPr>
      <w:r>
        <w:t>Rescinded documents:</w:t>
      </w:r>
      <w:r>
        <w:tab/>
      </w:r>
      <w:r w:rsidR="00EF4297">
        <w:rPr>
          <w:i/>
        </w:rPr>
        <w:t>Workplace Bullying Prevention Policy 2014</w:t>
      </w:r>
    </w:p>
    <w:p w14:paraId="3588C646" w14:textId="77777777" w:rsidR="00EF4297" w:rsidRPr="00EF4297" w:rsidRDefault="00EF4297" w:rsidP="00E521D4">
      <w:pPr>
        <w:pStyle w:val="NormalAdministrativeNotes"/>
        <w:keepNext/>
        <w:keepLines/>
        <w:widowControl w:val="0"/>
        <w:ind w:left="2126" w:hanging="2126"/>
      </w:pPr>
      <w:r>
        <w:tab/>
      </w:r>
      <w:r>
        <w:rPr>
          <w:i/>
        </w:rPr>
        <w:t>Harassment and Discrimination Prevention Policy and Resolution Procedure</w:t>
      </w:r>
    </w:p>
    <w:p w14:paraId="5B2B3E86" w14:textId="77777777" w:rsidR="006E27DA" w:rsidRPr="001C35A5" w:rsidRDefault="00E57E69" w:rsidP="006E27DA">
      <w:pPr>
        <w:pStyle w:val="Text"/>
        <w:tabs>
          <w:tab w:val="left" w:pos="2127"/>
        </w:tabs>
        <w:rPr>
          <w:i/>
        </w:rPr>
      </w:pPr>
      <w:r>
        <w:t xml:space="preserve">Related documents: </w:t>
      </w:r>
      <w:r w:rsidR="00C53743">
        <w:tab/>
      </w:r>
      <w:bookmarkStart w:id="55" w:name="_Toc138496789"/>
      <w:r w:rsidR="006E27DA" w:rsidRPr="001C35A5">
        <w:rPr>
          <w:i/>
        </w:rPr>
        <w:t>Age Discrimination Act 2004 (Cth)</w:t>
      </w:r>
    </w:p>
    <w:p w14:paraId="250A8561" w14:textId="77777777" w:rsidR="006E27DA" w:rsidRPr="001C35A5" w:rsidRDefault="006E27DA" w:rsidP="006E27DA">
      <w:pPr>
        <w:pStyle w:val="Text"/>
        <w:tabs>
          <w:tab w:val="left" w:pos="2127"/>
        </w:tabs>
        <w:rPr>
          <w:i/>
        </w:rPr>
      </w:pPr>
      <w:r w:rsidRPr="001C35A5">
        <w:rPr>
          <w:i/>
        </w:rPr>
        <w:tab/>
        <w:t>Disability Discrimination Act 1992 (Cth)</w:t>
      </w:r>
    </w:p>
    <w:p w14:paraId="1FABA6E4" w14:textId="1D0F9687" w:rsidR="006E27DA" w:rsidRPr="001C35A5" w:rsidRDefault="006E27DA" w:rsidP="006E27DA">
      <w:pPr>
        <w:pStyle w:val="Text"/>
        <w:ind w:left="2127"/>
        <w:rPr>
          <w:i/>
        </w:rPr>
      </w:pPr>
      <w:r w:rsidRPr="001C35A5">
        <w:rPr>
          <w:i/>
        </w:rPr>
        <w:lastRenderedPageBreak/>
        <w:t>Human Rights and Equal Opportunity Commission Act 1986 (Cth)</w:t>
      </w:r>
      <w:r>
        <w:rPr>
          <w:i/>
        </w:rPr>
        <w:t xml:space="preserve"> </w:t>
      </w:r>
      <w:r w:rsidRPr="001C35A5">
        <w:rPr>
          <w:i/>
        </w:rPr>
        <w:t>Racial Discrimination Act 1975 (Cth)</w:t>
      </w:r>
    </w:p>
    <w:p w14:paraId="172E4BB4" w14:textId="77777777" w:rsidR="006E27DA" w:rsidRPr="001C35A5" w:rsidRDefault="006E27DA" w:rsidP="006E27DA">
      <w:pPr>
        <w:pStyle w:val="Text"/>
        <w:tabs>
          <w:tab w:val="left" w:pos="2127"/>
        </w:tabs>
        <w:rPr>
          <w:i/>
        </w:rPr>
      </w:pPr>
      <w:r w:rsidRPr="001C35A5">
        <w:rPr>
          <w:i/>
        </w:rPr>
        <w:tab/>
        <w:t>Sex Discrimination Act 1984 (Cth)</w:t>
      </w:r>
    </w:p>
    <w:p w14:paraId="661AE7D1" w14:textId="77777777" w:rsidR="006E27DA" w:rsidRPr="001C35A5" w:rsidRDefault="006E27DA" w:rsidP="006E27DA">
      <w:pPr>
        <w:pStyle w:val="Text"/>
        <w:tabs>
          <w:tab w:val="left" w:pos="2127"/>
        </w:tabs>
        <w:ind w:left="2127" w:hanging="2127"/>
        <w:rPr>
          <w:i/>
        </w:rPr>
      </w:pPr>
      <w:r>
        <w:rPr>
          <w:i/>
        </w:rPr>
        <w:tab/>
      </w:r>
      <w:r w:rsidRPr="001C35A5">
        <w:rPr>
          <w:i/>
        </w:rPr>
        <w:t>Sex Discrimination Amendment (Sexual Orientation, Gender Identity and Intersex Status) Act 2013 (Cth)</w:t>
      </w:r>
    </w:p>
    <w:p w14:paraId="313C3C4E" w14:textId="0B58EA2A" w:rsidR="006E27DA" w:rsidRPr="001C35A5" w:rsidRDefault="006E27DA" w:rsidP="006E27DA">
      <w:pPr>
        <w:pStyle w:val="Text"/>
        <w:tabs>
          <w:tab w:val="left" w:pos="2127"/>
        </w:tabs>
        <w:ind w:left="2127"/>
        <w:rPr>
          <w:i/>
        </w:rPr>
      </w:pPr>
      <w:r w:rsidRPr="001C35A5">
        <w:rPr>
          <w:i/>
        </w:rPr>
        <w:t>Anti-Discrimination Act 1977 (NSW)</w:t>
      </w:r>
      <w:r w:rsidR="008F43B8">
        <w:rPr>
          <w:i/>
        </w:rPr>
        <w:t xml:space="preserve"> </w:t>
      </w:r>
      <w:r w:rsidRPr="001C35A5">
        <w:rPr>
          <w:i/>
        </w:rPr>
        <w:t>Work Health and Safety Act 2011 (NSW)</w:t>
      </w:r>
    </w:p>
    <w:p w14:paraId="6EE24E15" w14:textId="77777777" w:rsidR="006E27DA" w:rsidRDefault="006E27DA" w:rsidP="006E27DA">
      <w:pPr>
        <w:pStyle w:val="Text"/>
        <w:tabs>
          <w:tab w:val="left" w:pos="2127"/>
        </w:tabs>
        <w:rPr>
          <w:i/>
        </w:rPr>
      </w:pPr>
      <w:r w:rsidRPr="001C35A5">
        <w:rPr>
          <w:i/>
        </w:rPr>
        <w:tab/>
      </w:r>
      <w:r w:rsidRPr="003F40A0">
        <w:rPr>
          <w:i/>
        </w:rPr>
        <w:t>Crimes (Domestic and Personal Violence) Act 2007</w:t>
      </w:r>
    </w:p>
    <w:p w14:paraId="7ADA5BFC" w14:textId="77777777" w:rsidR="006E27DA" w:rsidRPr="001C35A5" w:rsidRDefault="006E27DA" w:rsidP="006E27DA">
      <w:pPr>
        <w:pStyle w:val="Text"/>
        <w:tabs>
          <w:tab w:val="left" w:pos="2127"/>
        </w:tabs>
        <w:rPr>
          <w:i/>
        </w:rPr>
      </w:pPr>
      <w:r>
        <w:rPr>
          <w:i/>
        </w:rPr>
        <w:tab/>
      </w:r>
      <w:r w:rsidRPr="001C35A5">
        <w:rPr>
          <w:i/>
        </w:rPr>
        <w:t>Work Health and Safety Regulation 2011 (NSW)</w:t>
      </w:r>
    </w:p>
    <w:p w14:paraId="2607C32A" w14:textId="77777777" w:rsidR="006E27DA" w:rsidRPr="001C35A5" w:rsidRDefault="006E27DA" w:rsidP="006E27DA">
      <w:pPr>
        <w:pStyle w:val="Text"/>
        <w:tabs>
          <w:tab w:val="left" w:pos="2127"/>
        </w:tabs>
        <w:ind w:left="2127" w:hanging="2127"/>
        <w:rPr>
          <w:i/>
        </w:rPr>
      </w:pPr>
      <w:r>
        <w:rPr>
          <w:i/>
        </w:rPr>
        <w:tab/>
      </w:r>
      <w:r w:rsidRPr="001C35A5">
        <w:rPr>
          <w:i/>
        </w:rPr>
        <w:t>Dealing with Workplace Bullying – a Workers Guide (Safe Work Australia)</w:t>
      </w:r>
    </w:p>
    <w:p w14:paraId="12D6FC66" w14:textId="6D1C041A" w:rsidR="006E27DA" w:rsidRDefault="006E27DA" w:rsidP="006E27DA">
      <w:pPr>
        <w:pStyle w:val="Text"/>
        <w:tabs>
          <w:tab w:val="left" w:pos="2127"/>
        </w:tabs>
        <w:ind w:left="2127" w:hanging="2127"/>
        <w:rPr>
          <w:i/>
        </w:rPr>
      </w:pPr>
      <w:r>
        <w:rPr>
          <w:i/>
        </w:rPr>
        <w:tab/>
      </w:r>
      <w:r w:rsidRPr="001C35A5">
        <w:rPr>
          <w:i/>
        </w:rPr>
        <w:t>Guide for Preventing and Responding to Workplace Bullying (Safe Work Australia)</w:t>
      </w:r>
    </w:p>
    <w:p w14:paraId="33D0B80D" w14:textId="2A889053" w:rsidR="008C3D00" w:rsidRDefault="008C3D00" w:rsidP="006E27DA">
      <w:pPr>
        <w:pStyle w:val="Text"/>
        <w:tabs>
          <w:tab w:val="left" w:pos="2127"/>
        </w:tabs>
        <w:ind w:left="2127"/>
        <w:rPr>
          <w:i/>
        </w:rPr>
      </w:pPr>
      <w:r>
        <w:rPr>
          <w:i/>
        </w:rPr>
        <w:t>University of Sydney (Delegations of Authority) Rule 2020</w:t>
      </w:r>
    </w:p>
    <w:p w14:paraId="5C9D9C3C" w14:textId="5E626AF3" w:rsidR="006E27DA" w:rsidRPr="00C26805" w:rsidRDefault="006E27DA" w:rsidP="006E27DA">
      <w:pPr>
        <w:pStyle w:val="Text"/>
        <w:tabs>
          <w:tab w:val="left" w:pos="2127"/>
        </w:tabs>
        <w:ind w:left="2127"/>
        <w:rPr>
          <w:i/>
          <w:u w:val="single"/>
        </w:rPr>
      </w:pPr>
      <w:r w:rsidRPr="00C26805">
        <w:rPr>
          <w:i/>
        </w:rPr>
        <w:t xml:space="preserve">University of Sydney Enterprise Agreement </w:t>
      </w:r>
      <w:r w:rsidR="00A7015B">
        <w:rPr>
          <w:i/>
        </w:rPr>
        <w:t>2023-2026</w:t>
      </w:r>
    </w:p>
    <w:p w14:paraId="257F9911" w14:textId="00ADDA6D" w:rsidR="006E27DA" w:rsidRDefault="006E27DA" w:rsidP="006E27DA">
      <w:pPr>
        <w:pStyle w:val="Text"/>
        <w:tabs>
          <w:tab w:val="left" w:pos="2127"/>
        </w:tabs>
        <w:ind w:left="2127"/>
        <w:rPr>
          <w:i/>
        </w:rPr>
      </w:pPr>
      <w:r>
        <w:rPr>
          <w:i/>
        </w:rPr>
        <w:t>University of Sydney (Student Discipline) Rule 2016</w:t>
      </w:r>
    </w:p>
    <w:p w14:paraId="2B1FF0E7" w14:textId="19EF30D9" w:rsidR="006E27DA" w:rsidRPr="001C35A5" w:rsidRDefault="006E27DA" w:rsidP="006E27DA">
      <w:pPr>
        <w:pStyle w:val="Text"/>
        <w:tabs>
          <w:tab w:val="left" w:pos="2127"/>
        </w:tabs>
        <w:rPr>
          <w:i/>
        </w:rPr>
      </w:pPr>
      <w:r>
        <w:rPr>
          <w:i/>
        </w:rPr>
        <w:tab/>
      </w:r>
      <w:r w:rsidR="007E7D28">
        <w:rPr>
          <w:i/>
        </w:rPr>
        <w:t>Staff and Affiliates Code of Conduct 2021</w:t>
      </w:r>
    </w:p>
    <w:p w14:paraId="03698B97" w14:textId="046E179D" w:rsidR="006E27DA" w:rsidRPr="00C26805" w:rsidRDefault="006E27DA" w:rsidP="006E27DA">
      <w:pPr>
        <w:pStyle w:val="Text"/>
        <w:tabs>
          <w:tab w:val="left" w:pos="2127"/>
        </w:tabs>
        <w:rPr>
          <w:i/>
          <w:iCs/>
        </w:rPr>
      </w:pPr>
      <w:r>
        <w:rPr>
          <w:i/>
        </w:rPr>
        <w:tab/>
      </w:r>
      <w:r w:rsidR="00BA77D0" w:rsidRPr="00C26805">
        <w:rPr>
          <w:i/>
          <w:iCs/>
        </w:rPr>
        <w:t>Student Charter 2020</w:t>
      </w:r>
    </w:p>
    <w:p w14:paraId="031CBFC7" w14:textId="77777777" w:rsidR="006E27DA" w:rsidRPr="001C35A5" w:rsidRDefault="006E27DA" w:rsidP="006E27DA">
      <w:pPr>
        <w:pStyle w:val="Text"/>
        <w:tabs>
          <w:tab w:val="left" w:pos="2127"/>
        </w:tabs>
        <w:rPr>
          <w:i/>
        </w:rPr>
      </w:pPr>
      <w:r>
        <w:rPr>
          <w:i/>
        </w:rPr>
        <w:tab/>
      </w:r>
      <w:r w:rsidRPr="001C35A5">
        <w:rPr>
          <w:i/>
        </w:rPr>
        <w:t xml:space="preserve">Injury and Illness </w:t>
      </w:r>
      <w:r>
        <w:rPr>
          <w:i/>
        </w:rPr>
        <w:t xml:space="preserve">Management </w:t>
      </w:r>
      <w:r w:rsidRPr="001C35A5">
        <w:rPr>
          <w:i/>
        </w:rPr>
        <w:t xml:space="preserve">Policy </w:t>
      </w:r>
      <w:r>
        <w:rPr>
          <w:i/>
        </w:rPr>
        <w:t>2015</w:t>
      </w:r>
    </w:p>
    <w:p w14:paraId="4D70C5CE" w14:textId="66A40F70" w:rsidR="001E6273" w:rsidRDefault="001E6273" w:rsidP="006E27DA">
      <w:pPr>
        <w:pStyle w:val="Text"/>
        <w:tabs>
          <w:tab w:val="left" w:pos="2127"/>
        </w:tabs>
        <w:ind w:left="2127"/>
        <w:rPr>
          <w:i/>
        </w:rPr>
      </w:pPr>
      <w:r>
        <w:rPr>
          <w:i/>
        </w:rPr>
        <w:t>Staff Sexual Misconduct Policy 20</w:t>
      </w:r>
      <w:r w:rsidR="00301CE6">
        <w:rPr>
          <w:i/>
        </w:rPr>
        <w:t>23</w:t>
      </w:r>
    </w:p>
    <w:p w14:paraId="00F5F74F" w14:textId="40785CC7" w:rsidR="006E27DA" w:rsidRPr="001C35A5" w:rsidRDefault="006E27DA" w:rsidP="006E27DA">
      <w:pPr>
        <w:pStyle w:val="Text"/>
        <w:tabs>
          <w:tab w:val="left" w:pos="2127"/>
        </w:tabs>
        <w:ind w:left="2127"/>
        <w:rPr>
          <w:i/>
        </w:rPr>
      </w:pPr>
      <w:r>
        <w:rPr>
          <w:i/>
        </w:rPr>
        <w:t xml:space="preserve">Student Sexual </w:t>
      </w:r>
      <w:r w:rsidR="001E6273">
        <w:rPr>
          <w:i/>
        </w:rPr>
        <w:t>Misconduct</w:t>
      </w:r>
      <w:r>
        <w:rPr>
          <w:i/>
        </w:rPr>
        <w:t xml:space="preserve"> Policy </w:t>
      </w:r>
      <w:r w:rsidR="00301CE6">
        <w:rPr>
          <w:i/>
        </w:rPr>
        <w:t>2023</w:t>
      </w:r>
    </w:p>
    <w:p w14:paraId="771D4626" w14:textId="77777777" w:rsidR="006E27DA" w:rsidRPr="001C35A5" w:rsidRDefault="006E27DA" w:rsidP="006E27DA">
      <w:pPr>
        <w:pStyle w:val="Text"/>
        <w:tabs>
          <w:tab w:val="left" w:pos="2127"/>
        </w:tabs>
        <w:rPr>
          <w:i/>
        </w:rPr>
      </w:pPr>
      <w:r>
        <w:rPr>
          <w:i/>
        </w:rPr>
        <w:tab/>
      </w:r>
      <w:r w:rsidRPr="001C35A5">
        <w:rPr>
          <w:i/>
        </w:rPr>
        <w:t>Resolution of Complaints Policy 2015</w:t>
      </w:r>
    </w:p>
    <w:p w14:paraId="39191656" w14:textId="77777777" w:rsidR="006E27DA" w:rsidRDefault="006E27DA" w:rsidP="006E27DA">
      <w:pPr>
        <w:pStyle w:val="Text"/>
        <w:tabs>
          <w:tab w:val="left" w:pos="2127"/>
        </w:tabs>
        <w:rPr>
          <w:i/>
        </w:rPr>
      </w:pPr>
      <w:r>
        <w:rPr>
          <w:i/>
        </w:rPr>
        <w:tab/>
      </w:r>
      <w:r w:rsidRPr="001C35A5">
        <w:rPr>
          <w:i/>
        </w:rPr>
        <w:t>Work Health and Safety Policy 201</w:t>
      </w:r>
      <w:r>
        <w:rPr>
          <w:i/>
        </w:rPr>
        <w:t>6</w:t>
      </w:r>
    </w:p>
    <w:p w14:paraId="127AB5B1" w14:textId="77777777" w:rsidR="006E27DA" w:rsidRPr="001C35A5" w:rsidRDefault="006E27DA" w:rsidP="006E27DA">
      <w:pPr>
        <w:pStyle w:val="Text"/>
        <w:tabs>
          <w:tab w:val="left" w:pos="2127"/>
        </w:tabs>
        <w:ind w:left="2127" w:hanging="2127"/>
        <w:rPr>
          <w:i/>
        </w:rPr>
      </w:pPr>
      <w:r>
        <w:rPr>
          <w:i/>
        </w:rPr>
        <w:tab/>
      </w:r>
      <w:r w:rsidRPr="001C35A5">
        <w:rPr>
          <w:i/>
        </w:rPr>
        <w:t>Bullying, Harassment and Discrimination Resolution Procedures 2015</w:t>
      </w:r>
    </w:p>
    <w:p w14:paraId="0898EF9E" w14:textId="77777777" w:rsidR="006E27DA" w:rsidRDefault="006E27DA" w:rsidP="006E27DA">
      <w:pPr>
        <w:pStyle w:val="Text"/>
        <w:tabs>
          <w:tab w:val="left" w:pos="2127"/>
        </w:tabs>
        <w:rPr>
          <w:i/>
        </w:rPr>
      </w:pPr>
      <w:r>
        <w:rPr>
          <w:i/>
        </w:rPr>
        <w:tab/>
      </w:r>
      <w:r w:rsidRPr="001C35A5">
        <w:rPr>
          <w:i/>
        </w:rPr>
        <w:t xml:space="preserve">Injury and Illness </w:t>
      </w:r>
      <w:r>
        <w:rPr>
          <w:i/>
        </w:rPr>
        <w:t>Management</w:t>
      </w:r>
      <w:r w:rsidRPr="001C35A5" w:rsidDel="00F85C7E">
        <w:rPr>
          <w:i/>
        </w:rPr>
        <w:t xml:space="preserve"> </w:t>
      </w:r>
      <w:r w:rsidRPr="001C35A5">
        <w:rPr>
          <w:i/>
        </w:rPr>
        <w:t>Procedure</w:t>
      </w:r>
      <w:r>
        <w:rPr>
          <w:i/>
        </w:rPr>
        <w:t>s</w:t>
      </w:r>
      <w:r w:rsidRPr="001C35A5">
        <w:rPr>
          <w:i/>
        </w:rPr>
        <w:t xml:space="preserve"> </w:t>
      </w:r>
      <w:r>
        <w:rPr>
          <w:i/>
        </w:rPr>
        <w:t>2015</w:t>
      </w:r>
    </w:p>
    <w:p w14:paraId="2E3B1452" w14:textId="2B498C9E" w:rsidR="001E6273" w:rsidRDefault="001E6273" w:rsidP="00C7106B">
      <w:pPr>
        <w:pStyle w:val="Text"/>
        <w:tabs>
          <w:tab w:val="left" w:pos="2127"/>
        </w:tabs>
        <w:ind w:left="2127"/>
        <w:rPr>
          <w:i/>
        </w:rPr>
      </w:pPr>
      <w:r>
        <w:rPr>
          <w:i/>
        </w:rPr>
        <w:t xml:space="preserve">Staff Sexual Misconduct Response Procedures </w:t>
      </w:r>
      <w:r w:rsidR="00301CE6">
        <w:rPr>
          <w:i/>
        </w:rPr>
        <w:t>2023</w:t>
      </w:r>
    </w:p>
    <w:p w14:paraId="6E2D293B" w14:textId="24F73643" w:rsidR="006E27DA" w:rsidRDefault="006E27DA" w:rsidP="00C7106B">
      <w:pPr>
        <w:pStyle w:val="Text"/>
        <w:tabs>
          <w:tab w:val="left" w:pos="2127"/>
        </w:tabs>
        <w:ind w:left="2127"/>
        <w:rPr>
          <w:i/>
        </w:rPr>
      </w:pPr>
      <w:r>
        <w:rPr>
          <w:i/>
        </w:rPr>
        <w:t xml:space="preserve">Student Sexual </w:t>
      </w:r>
      <w:r w:rsidR="001E6273">
        <w:rPr>
          <w:i/>
        </w:rPr>
        <w:t>Misconduct</w:t>
      </w:r>
      <w:r>
        <w:rPr>
          <w:i/>
        </w:rPr>
        <w:t xml:space="preserve"> Response Procedures </w:t>
      </w:r>
      <w:r w:rsidR="00301CE6">
        <w:rPr>
          <w:i/>
        </w:rPr>
        <w:t>2023</w:t>
      </w:r>
    </w:p>
    <w:p w14:paraId="01E3522E" w14:textId="77777777" w:rsidR="006E27DA" w:rsidRPr="001C35A5" w:rsidRDefault="006E27DA" w:rsidP="006E27DA">
      <w:pPr>
        <w:pStyle w:val="Heading2"/>
      </w:pPr>
      <w:bookmarkStart w:id="56" w:name="_Toc127540316"/>
      <w:bookmarkStart w:id="57" w:name="_Toc153781428"/>
      <w:bookmarkEnd w:id="55"/>
      <w:r>
        <w:t>Amendment history</w:t>
      </w:r>
      <w:bookmarkEnd w:id="56"/>
      <w:bookmarkEnd w:id="57"/>
    </w:p>
    <w:tbl>
      <w:tblPr>
        <w:tblW w:w="0" w:type="auto"/>
        <w:tblLook w:val="00A0" w:firstRow="1" w:lastRow="0" w:firstColumn="1" w:lastColumn="0" w:noHBand="0" w:noVBand="0"/>
      </w:tblPr>
      <w:tblGrid>
        <w:gridCol w:w="1562"/>
        <w:gridCol w:w="4612"/>
        <w:gridCol w:w="1762"/>
      </w:tblGrid>
      <w:tr w:rsidR="006E27DA" w14:paraId="0508094C" w14:textId="77777777" w:rsidTr="00EF514A">
        <w:trPr>
          <w:cantSplit/>
          <w:tblHeader/>
        </w:trPr>
        <w:tc>
          <w:tcPr>
            <w:tcW w:w="1562" w:type="dxa"/>
          </w:tcPr>
          <w:p w14:paraId="08D45EAB" w14:textId="77777777" w:rsidR="006E27DA" w:rsidRPr="005F1996" w:rsidRDefault="006E27DA" w:rsidP="00044862">
            <w:pPr>
              <w:rPr>
                <w:b/>
              </w:rPr>
            </w:pPr>
            <w:r w:rsidRPr="005F1996">
              <w:rPr>
                <w:b/>
              </w:rPr>
              <w:t>Provision</w:t>
            </w:r>
          </w:p>
        </w:tc>
        <w:tc>
          <w:tcPr>
            <w:tcW w:w="4612" w:type="dxa"/>
          </w:tcPr>
          <w:p w14:paraId="56408330" w14:textId="77777777" w:rsidR="006E27DA" w:rsidRPr="005F1996" w:rsidRDefault="006E27DA" w:rsidP="00044862">
            <w:pPr>
              <w:rPr>
                <w:b/>
              </w:rPr>
            </w:pPr>
            <w:r w:rsidRPr="005F1996">
              <w:rPr>
                <w:b/>
              </w:rPr>
              <w:t>Amendment</w:t>
            </w:r>
          </w:p>
        </w:tc>
        <w:tc>
          <w:tcPr>
            <w:tcW w:w="1762" w:type="dxa"/>
          </w:tcPr>
          <w:p w14:paraId="03F5BAB3" w14:textId="77777777" w:rsidR="006E27DA" w:rsidRPr="005F1996" w:rsidRDefault="006E27DA" w:rsidP="00044862">
            <w:pPr>
              <w:rPr>
                <w:b/>
              </w:rPr>
            </w:pPr>
            <w:r w:rsidRPr="005F1996">
              <w:rPr>
                <w:b/>
              </w:rPr>
              <w:t>Commencing</w:t>
            </w:r>
          </w:p>
        </w:tc>
      </w:tr>
      <w:tr w:rsidR="006E27DA" w14:paraId="24E16F1C" w14:textId="77777777" w:rsidTr="00EF514A">
        <w:trPr>
          <w:cantSplit/>
        </w:trPr>
        <w:tc>
          <w:tcPr>
            <w:tcW w:w="1562" w:type="dxa"/>
          </w:tcPr>
          <w:p w14:paraId="205958CA" w14:textId="77777777" w:rsidR="006E27DA" w:rsidRDefault="006E27DA" w:rsidP="00044862">
            <w:pPr>
              <w:pStyle w:val="Text"/>
            </w:pPr>
            <w:r w:rsidRPr="00F85C7E">
              <w:t>11(d)</w:t>
            </w:r>
          </w:p>
        </w:tc>
        <w:tc>
          <w:tcPr>
            <w:tcW w:w="4612" w:type="dxa"/>
          </w:tcPr>
          <w:p w14:paraId="1EB00F5B" w14:textId="77777777" w:rsidR="006E27DA" w:rsidRDefault="006E27DA" w:rsidP="00044862">
            <w:pPr>
              <w:pStyle w:val="Text"/>
            </w:pPr>
            <w:r>
              <w:t>Administrative amendment – change to terminology</w:t>
            </w:r>
          </w:p>
        </w:tc>
        <w:tc>
          <w:tcPr>
            <w:tcW w:w="1762" w:type="dxa"/>
          </w:tcPr>
          <w:p w14:paraId="6349E4F5" w14:textId="77777777" w:rsidR="006E27DA" w:rsidRDefault="006E27DA" w:rsidP="00044862">
            <w:pPr>
              <w:pStyle w:val="Text"/>
            </w:pPr>
            <w:r w:rsidRPr="00F85C7E">
              <w:t>15 February 2017</w:t>
            </w:r>
          </w:p>
        </w:tc>
      </w:tr>
      <w:tr w:rsidR="006E27DA" w14:paraId="3F038C56" w14:textId="77777777" w:rsidTr="00EF514A">
        <w:trPr>
          <w:cantSplit/>
        </w:trPr>
        <w:tc>
          <w:tcPr>
            <w:tcW w:w="1562" w:type="dxa"/>
          </w:tcPr>
          <w:p w14:paraId="7770526B" w14:textId="77777777" w:rsidR="006E27DA" w:rsidRPr="005F1996" w:rsidRDefault="006E27DA" w:rsidP="00044862">
            <w:pPr>
              <w:pStyle w:val="Text"/>
            </w:pPr>
            <w:r>
              <w:lastRenderedPageBreak/>
              <w:t>6</w:t>
            </w:r>
          </w:p>
        </w:tc>
        <w:tc>
          <w:tcPr>
            <w:tcW w:w="4612" w:type="dxa"/>
          </w:tcPr>
          <w:p w14:paraId="2B16DD7D" w14:textId="77777777" w:rsidR="006E27DA" w:rsidRPr="005F1996" w:rsidRDefault="006E27DA" w:rsidP="00044862">
            <w:pPr>
              <w:pStyle w:val="Text"/>
            </w:pPr>
            <w:r>
              <w:t xml:space="preserve">Updated references to </w:t>
            </w:r>
            <w:r w:rsidRPr="00F85C7E">
              <w:rPr>
                <w:i/>
              </w:rPr>
              <w:t>University of Sydney (Delegations of Authority – Administrative Functions) Rule 2016</w:t>
            </w:r>
            <w:r>
              <w:t xml:space="preserve"> and </w:t>
            </w:r>
            <w:r w:rsidRPr="00F85C7E">
              <w:rPr>
                <w:i/>
              </w:rPr>
              <w:t>University of Sydney (Delegations of Authority – Academic Functions) Rule 2016</w:t>
            </w:r>
          </w:p>
        </w:tc>
        <w:tc>
          <w:tcPr>
            <w:tcW w:w="1762" w:type="dxa"/>
          </w:tcPr>
          <w:p w14:paraId="273BDFC0" w14:textId="77777777" w:rsidR="006E27DA" w:rsidRPr="005F1996" w:rsidRDefault="006E27DA" w:rsidP="00044862">
            <w:pPr>
              <w:pStyle w:val="Text"/>
            </w:pPr>
            <w:r>
              <w:t>7 June 2017</w:t>
            </w:r>
          </w:p>
        </w:tc>
      </w:tr>
      <w:tr w:rsidR="006E27DA" w14:paraId="1E7CF063" w14:textId="77777777" w:rsidTr="00EF514A">
        <w:trPr>
          <w:cantSplit/>
        </w:trPr>
        <w:tc>
          <w:tcPr>
            <w:tcW w:w="1562" w:type="dxa"/>
          </w:tcPr>
          <w:p w14:paraId="062B92F1" w14:textId="5415865C" w:rsidR="006E27DA" w:rsidRPr="005F1996" w:rsidRDefault="006E27DA" w:rsidP="00044862">
            <w:pPr>
              <w:pStyle w:val="Text"/>
            </w:pPr>
            <w:r>
              <w:t>5(2); related documents</w:t>
            </w:r>
          </w:p>
        </w:tc>
        <w:tc>
          <w:tcPr>
            <w:tcW w:w="4612" w:type="dxa"/>
          </w:tcPr>
          <w:p w14:paraId="50B0D6E8" w14:textId="77777777" w:rsidR="006E27DA" w:rsidRPr="005F1996" w:rsidRDefault="006E27DA" w:rsidP="00044862">
            <w:pPr>
              <w:pStyle w:val="Text"/>
            </w:pPr>
            <w:r>
              <w:t>Updated references to internal policy documents</w:t>
            </w:r>
          </w:p>
        </w:tc>
        <w:tc>
          <w:tcPr>
            <w:tcW w:w="1762" w:type="dxa"/>
          </w:tcPr>
          <w:p w14:paraId="2B315454" w14:textId="77777777" w:rsidR="006E27DA" w:rsidRPr="005F1996" w:rsidRDefault="006E27DA" w:rsidP="00044862">
            <w:pPr>
              <w:pStyle w:val="Text"/>
            </w:pPr>
            <w:r>
              <w:t>7 June 2017</w:t>
            </w:r>
          </w:p>
        </w:tc>
      </w:tr>
      <w:tr w:rsidR="006E27DA" w14:paraId="2C3BD370" w14:textId="77777777" w:rsidTr="00EF514A">
        <w:trPr>
          <w:cantSplit/>
        </w:trPr>
        <w:tc>
          <w:tcPr>
            <w:tcW w:w="1562" w:type="dxa"/>
          </w:tcPr>
          <w:p w14:paraId="3A1EBF96" w14:textId="77777777" w:rsidR="006E27DA" w:rsidRDefault="006E27DA" w:rsidP="00044862">
            <w:pPr>
              <w:pStyle w:val="Text"/>
            </w:pPr>
            <w:r w:rsidRPr="00F85C7E">
              <w:t>17(1)(b)</w:t>
            </w:r>
          </w:p>
        </w:tc>
        <w:tc>
          <w:tcPr>
            <w:tcW w:w="4612" w:type="dxa"/>
          </w:tcPr>
          <w:p w14:paraId="48A8AB1E" w14:textId="77777777" w:rsidR="006E27DA" w:rsidRPr="005F1996" w:rsidRDefault="006E27DA" w:rsidP="00044862">
            <w:pPr>
              <w:pStyle w:val="Text"/>
            </w:pPr>
            <w:r>
              <w:t xml:space="preserve">Replaced </w:t>
            </w:r>
            <w:r w:rsidRPr="00F85C7E">
              <w:rPr>
                <w:i/>
              </w:rPr>
              <w:t>University of Sydney By-Law</w:t>
            </w:r>
            <w:r>
              <w:t xml:space="preserve"> and replaced with </w:t>
            </w:r>
            <w:r w:rsidRPr="00F85C7E">
              <w:rPr>
                <w:i/>
              </w:rPr>
              <w:t>University of Sydney (Student Discipline) Rule 2016</w:t>
            </w:r>
          </w:p>
        </w:tc>
        <w:tc>
          <w:tcPr>
            <w:tcW w:w="1762" w:type="dxa"/>
          </w:tcPr>
          <w:p w14:paraId="09B97EA2" w14:textId="77777777" w:rsidR="006E27DA" w:rsidRPr="005F1996" w:rsidRDefault="006E27DA" w:rsidP="00044862">
            <w:pPr>
              <w:pStyle w:val="Text"/>
            </w:pPr>
            <w:r>
              <w:t>7 June 2017</w:t>
            </w:r>
          </w:p>
        </w:tc>
      </w:tr>
      <w:tr w:rsidR="006E27DA" w14:paraId="7634A65E" w14:textId="77777777" w:rsidTr="00EF514A">
        <w:trPr>
          <w:cantSplit/>
        </w:trPr>
        <w:tc>
          <w:tcPr>
            <w:tcW w:w="1562" w:type="dxa"/>
          </w:tcPr>
          <w:p w14:paraId="0E2B2736" w14:textId="77777777" w:rsidR="006E27DA" w:rsidRPr="00F85C7E" w:rsidRDefault="006E27DA" w:rsidP="00044862">
            <w:pPr>
              <w:pStyle w:val="Text"/>
            </w:pPr>
            <w:r>
              <w:t>4(b)-(c)</w:t>
            </w:r>
          </w:p>
        </w:tc>
        <w:tc>
          <w:tcPr>
            <w:tcW w:w="4612" w:type="dxa"/>
          </w:tcPr>
          <w:p w14:paraId="288C0CF3" w14:textId="77777777" w:rsidR="006E27DA" w:rsidRDefault="006E27DA" w:rsidP="00044862">
            <w:pPr>
              <w:pStyle w:val="Text"/>
            </w:pPr>
            <w:r>
              <w:t>Subclauses added</w:t>
            </w:r>
          </w:p>
        </w:tc>
        <w:tc>
          <w:tcPr>
            <w:tcW w:w="1762" w:type="dxa"/>
          </w:tcPr>
          <w:p w14:paraId="1FD980F3" w14:textId="77777777" w:rsidR="006E27DA" w:rsidRPr="0095584C" w:rsidRDefault="006E27DA" w:rsidP="00044862">
            <w:pPr>
              <w:pStyle w:val="Text"/>
              <w:rPr>
                <w:highlight w:val="yellow"/>
              </w:rPr>
            </w:pPr>
            <w:r>
              <w:t>22</w:t>
            </w:r>
            <w:r w:rsidRPr="00946FB8">
              <w:t xml:space="preserve"> September 2017</w:t>
            </w:r>
          </w:p>
        </w:tc>
      </w:tr>
      <w:tr w:rsidR="006E27DA" w14:paraId="65E8E996" w14:textId="77777777" w:rsidTr="00EF514A">
        <w:trPr>
          <w:cantSplit/>
        </w:trPr>
        <w:tc>
          <w:tcPr>
            <w:tcW w:w="1562" w:type="dxa"/>
          </w:tcPr>
          <w:p w14:paraId="5CDF57E9" w14:textId="6279EC65" w:rsidR="006E27DA" w:rsidRDefault="006E27DA" w:rsidP="00044862">
            <w:pPr>
              <w:pStyle w:val="Text"/>
            </w:pPr>
            <w:r>
              <w:t>5</w:t>
            </w:r>
            <w:r w:rsidR="008C3D00">
              <w:t>(e)</w:t>
            </w:r>
          </w:p>
        </w:tc>
        <w:tc>
          <w:tcPr>
            <w:tcW w:w="4612" w:type="dxa"/>
          </w:tcPr>
          <w:p w14:paraId="7F3C77E8" w14:textId="77777777" w:rsidR="006E27DA" w:rsidRDefault="006E27DA" w:rsidP="00044862">
            <w:pPr>
              <w:pStyle w:val="Text"/>
            </w:pPr>
            <w:r>
              <w:t>References and links to other documents updated</w:t>
            </w:r>
          </w:p>
        </w:tc>
        <w:tc>
          <w:tcPr>
            <w:tcW w:w="1762" w:type="dxa"/>
          </w:tcPr>
          <w:p w14:paraId="4DD0FF8F" w14:textId="77777777" w:rsidR="006E27DA" w:rsidRPr="0095584C" w:rsidRDefault="006E27DA" w:rsidP="00044862">
            <w:pPr>
              <w:pStyle w:val="Text"/>
              <w:rPr>
                <w:highlight w:val="yellow"/>
              </w:rPr>
            </w:pPr>
            <w:r>
              <w:t>22</w:t>
            </w:r>
            <w:r w:rsidRPr="00946FB8">
              <w:t xml:space="preserve"> September 2017</w:t>
            </w:r>
          </w:p>
        </w:tc>
      </w:tr>
      <w:tr w:rsidR="006E27DA" w14:paraId="4E25CDB5" w14:textId="77777777" w:rsidTr="00EF514A">
        <w:trPr>
          <w:cantSplit/>
        </w:trPr>
        <w:tc>
          <w:tcPr>
            <w:tcW w:w="1562" w:type="dxa"/>
          </w:tcPr>
          <w:p w14:paraId="33561B20" w14:textId="77777777" w:rsidR="006E27DA" w:rsidRDefault="006E27DA" w:rsidP="00044862">
            <w:pPr>
              <w:pStyle w:val="Text"/>
            </w:pPr>
            <w:r>
              <w:t>6</w:t>
            </w:r>
          </w:p>
        </w:tc>
        <w:tc>
          <w:tcPr>
            <w:tcW w:w="4612" w:type="dxa"/>
          </w:tcPr>
          <w:p w14:paraId="095B693A" w14:textId="77777777" w:rsidR="006E27DA" w:rsidRDefault="006E27DA" w:rsidP="00044862">
            <w:pPr>
              <w:pStyle w:val="Text"/>
            </w:pPr>
            <w:r>
              <w:t>Definitions for exchange student, non-award student, Residential College, study abroad student, unit of study added.  References to Case Management Group changed to Workplace Relations throughout.  Amendment to definition of delegate, student and University related conduct.  References and links to other documents updated</w:t>
            </w:r>
          </w:p>
        </w:tc>
        <w:tc>
          <w:tcPr>
            <w:tcW w:w="1762" w:type="dxa"/>
          </w:tcPr>
          <w:p w14:paraId="12E09E4E" w14:textId="77777777" w:rsidR="006E27DA" w:rsidRPr="0095584C" w:rsidRDefault="006E27DA" w:rsidP="00044862">
            <w:pPr>
              <w:pStyle w:val="Text"/>
              <w:rPr>
                <w:highlight w:val="yellow"/>
              </w:rPr>
            </w:pPr>
            <w:r>
              <w:t>22</w:t>
            </w:r>
            <w:r w:rsidRPr="00946FB8">
              <w:t xml:space="preserve"> September 2017</w:t>
            </w:r>
          </w:p>
        </w:tc>
      </w:tr>
      <w:tr w:rsidR="006E27DA" w14:paraId="1C0C80B3" w14:textId="77777777" w:rsidTr="00EF514A">
        <w:trPr>
          <w:cantSplit/>
        </w:trPr>
        <w:tc>
          <w:tcPr>
            <w:tcW w:w="1562" w:type="dxa"/>
          </w:tcPr>
          <w:p w14:paraId="1B517B83" w14:textId="77777777" w:rsidR="006E27DA" w:rsidRDefault="006E27DA" w:rsidP="00044862">
            <w:pPr>
              <w:pStyle w:val="Text"/>
            </w:pPr>
            <w:r>
              <w:t>11(2)(d)</w:t>
            </w:r>
          </w:p>
        </w:tc>
        <w:tc>
          <w:tcPr>
            <w:tcW w:w="4612" w:type="dxa"/>
          </w:tcPr>
          <w:p w14:paraId="1FFC1381" w14:textId="77777777" w:rsidR="006E27DA" w:rsidRDefault="006E27DA" w:rsidP="00044862">
            <w:pPr>
              <w:pStyle w:val="Text"/>
            </w:pPr>
            <w:r>
              <w:t>Minor amendment</w:t>
            </w:r>
          </w:p>
        </w:tc>
        <w:tc>
          <w:tcPr>
            <w:tcW w:w="1762" w:type="dxa"/>
          </w:tcPr>
          <w:p w14:paraId="2484F735" w14:textId="77777777" w:rsidR="006E27DA" w:rsidRPr="0095584C" w:rsidRDefault="006E27DA" w:rsidP="00044862">
            <w:pPr>
              <w:pStyle w:val="Text"/>
              <w:rPr>
                <w:highlight w:val="yellow"/>
              </w:rPr>
            </w:pPr>
            <w:r>
              <w:t>22</w:t>
            </w:r>
            <w:r w:rsidRPr="00946FB8">
              <w:t xml:space="preserve"> September 2017</w:t>
            </w:r>
          </w:p>
        </w:tc>
      </w:tr>
      <w:tr w:rsidR="006E27DA" w14:paraId="4244DDB9" w14:textId="77777777" w:rsidTr="00EF514A">
        <w:trPr>
          <w:cantSplit/>
        </w:trPr>
        <w:tc>
          <w:tcPr>
            <w:tcW w:w="1562" w:type="dxa"/>
          </w:tcPr>
          <w:p w14:paraId="26B221B4" w14:textId="77777777" w:rsidR="006E27DA" w:rsidRDefault="006E27DA" w:rsidP="00044862">
            <w:pPr>
              <w:pStyle w:val="Text"/>
            </w:pPr>
            <w:r>
              <w:t>15(3), 15(4), 16, 18</w:t>
            </w:r>
          </w:p>
        </w:tc>
        <w:tc>
          <w:tcPr>
            <w:tcW w:w="4612" w:type="dxa"/>
          </w:tcPr>
          <w:p w14:paraId="1AC3C598" w14:textId="77777777" w:rsidR="006E27DA" w:rsidRDefault="006E27DA" w:rsidP="00044862">
            <w:pPr>
              <w:pStyle w:val="Text"/>
            </w:pPr>
            <w:r>
              <w:t>Minor amendments to position titles</w:t>
            </w:r>
          </w:p>
        </w:tc>
        <w:tc>
          <w:tcPr>
            <w:tcW w:w="1762" w:type="dxa"/>
          </w:tcPr>
          <w:p w14:paraId="63800B78" w14:textId="77777777" w:rsidR="006E27DA" w:rsidRPr="0095584C" w:rsidRDefault="006E27DA" w:rsidP="00044862">
            <w:pPr>
              <w:pStyle w:val="Text"/>
              <w:rPr>
                <w:highlight w:val="yellow"/>
              </w:rPr>
            </w:pPr>
            <w:r>
              <w:t>22</w:t>
            </w:r>
            <w:r w:rsidRPr="00946FB8">
              <w:t xml:space="preserve"> September 2017</w:t>
            </w:r>
          </w:p>
        </w:tc>
      </w:tr>
      <w:tr w:rsidR="006E27DA" w14:paraId="4F46B813" w14:textId="77777777" w:rsidTr="00EF514A">
        <w:trPr>
          <w:cantSplit/>
        </w:trPr>
        <w:tc>
          <w:tcPr>
            <w:tcW w:w="1562" w:type="dxa"/>
          </w:tcPr>
          <w:p w14:paraId="66FAE7F5" w14:textId="77777777" w:rsidR="006E27DA" w:rsidRDefault="006E27DA" w:rsidP="00044862">
            <w:pPr>
              <w:pStyle w:val="Text"/>
            </w:pPr>
            <w:r>
              <w:t>17(1)(b)</w:t>
            </w:r>
          </w:p>
        </w:tc>
        <w:tc>
          <w:tcPr>
            <w:tcW w:w="4612" w:type="dxa"/>
          </w:tcPr>
          <w:p w14:paraId="42A19578" w14:textId="77777777" w:rsidR="006E27DA" w:rsidRDefault="006E27DA" w:rsidP="00044862">
            <w:pPr>
              <w:pStyle w:val="Text"/>
            </w:pPr>
            <w:r>
              <w:t>References and links to other documents updated</w:t>
            </w:r>
          </w:p>
        </w:tc>
        <w:tc>
          <w:tcPr>
            <w:tcW w:w="1762" w:type="dxa"/>
          </w:tcPr>
          <w:p w14:paraId="4BEFF2E9" w14:textId="77777777" w:rsidR="006E27DA" w:rsidRPr="0095584C" w:rsidRDefault="006E27DA" w:rsidP="00044862">
            <w:pPr>
              <w:pStyle w:val="Text"/>
              <w:rPr>
                <w:highlight w:val="yellow"/>
              </w:rPr>
            </w:pPr>
            <w:r>
              <w:t>22</w:t>
            </w:r>
            <w:r w:rsidRPr="00946FB8">
              <w:t xml:space="preserve"> September 2017</w:t>
            </w:r>
          </w:p>
        </w:tc>
      </w:tr>
      <w:tr w:rsidR="006E27DA" w14:paraId="4728552A" w14:textId="77777777" w:rsidTr="00EF514A">
        <w:trPr>
          <w:cantSplit/>
        </w:trPr>
        <w:tc>
          <w:tcPr>
            <w:tcW w:w="1562" w:type="dxa"/>
          </w:tcPr>
          <w:p w14:paraId="67108C2A" w14:textId="77777777" w:rsidR="006E27DA" w:rsidRDefault="006E27DA" w:rsidP="00044862">
            <w:pPr>
              <w:pStyle w:val="Text"/>
            </w:pPr>
            <w:r>
              <w:t>6, related documents</w:t>
            </w:r>
          </w:p>
        </w:tc>
        <w:tc>
          <w:tcPr>
            <w:tcW w:w="4612" w:type="dxa"/>
          </w:tcPr>
          <w:p w14:paraId="00DE0A3E" w14:textId="77777777" w:rsidR="006E27DA" w:rsidRDefault="006E27DA" w:rsidP="00044862">
            <w:pPr>
              <w:pStyle w:val="Text"/>
            </w:pPr>
            <w:r w:rsidRPr="00BB5DCB">
              <w:t xml:space="preserve">Updated </w:t>
            </w:r>
            <w:r>
              <w:t>to reference the</w:t>
            </w:r>
            <w:r w:rsidRPr="00BB5DCB">
              <w:t xml:space="preserve"> Enterprise Agreement 2018-2021</w:t>
            </w:r>
          </w:p>
        </w:tc>
        <w:tc>
          <w:tcPr>
            <w:tcW w:w="1762" w:type="dxa"/>
          </w:tcPr>
          <w:p w14:paraId="613B9DF9" w14:textId="77777777" w:rsidR="006E27DA" w:rsidRDefault="006E27DA" w:rsidP="00044862">
            <w:pPr>
              <w:pStyle w:val="Text"/>
            </w:pPr>
            <w:r w:rsidRPr="00764A82">
              <w:t xml:space="preserve">27 </w:t>
            </w:r>
            <w:r>
              <w:t>April 2018</w:t>
            </w:r>
          </w:p>
        </w:tc>
      </w:tr>
      <w:tr w:rsidR="006E27DA" w14:paraId="40E7B54C" w14:textId="77777777" w:rsidTr="00EF514A">
        <w:trPr>
          <w:cantSplit/>
        </w:trPr>
        <w:tc>
          <w:tcPr>
            <w:tcW w:w="1562" w:type="dxa"/>
          </w:tcPr>
          <w:p w14:paraId="71580D4A" w14:textId="77777777" w:rsidR="006E27DA" w:rsidRDefault="006E27DA" w:rsidP="00044862">
            <w:pPr>
              <w:pStyle w:val="Text"/>
            </w:pPr>
            <w:r>
              <w:t>6</w:t>
            </w:r>
          </w:p>
        </w:tc>
        <w:tc>
          <w:tcPr>
            <w:tcW w:w="4612" w:type="dxa"/>
          </w:tcPr>
          <w:p w14:paraId="5A02B256" w14:textId="77777777" w:rsidR="006E27DA" w:rsidRPr="00BB5DCB" w:rsidRDefault="006E27DA" w:rsidP="00044862">
            <w:pPr>
              <w:pStyle w:val="Text"/>
            </w:pPr>
            <w:r>
              <w:t>Remove reference to International House in definition of Residential College</w:t>
            </w:r>
          </w:p>
        </w:tc>
        <w:tc>
          <w:tcPr>
            <w:tcW w:w="1762" w:type="dxa"/>
          </w:tcPr>
          <w:p w14:paraId="34808128" w14:textId="77777777" w:rsidR="006E27DA" w:rsidRPr="00764A82" w:rsidRDefault="006E27DA" w:rsidP="00044862">
            <w:pPr>
              <w:pStyle w:val="Text"/>
            </w:pPr>
            <w:r>
              <w:t>1 August 2018</w:t>
            </w:r>
          </w:p>
        </w:tc>
      </w:tr>
      <w:tr w:rsidR="006E27DA" w14:paraId="1437C2E4" w14:textId="77777777" w:rsidTr="00EF514A">
        <w:trPr>
          <w:cantSplit/>
        </w:trPr>
        <w:tc>
          <w:tcPr>
            <w:tcW w:w="1562" w:type="dxa"/>
          </w:tcPr>
          <w:p w14:paraId="1422EF51" w14:textId="77777777" w:rsidR="006E27DA" w:rsidRDefault="006E27DA" w:rsidP="00044862">
            <w:pPr>
              <w:pStyle w:val="Text"/>
            </w:pPr>
            <w:r>
              <w:t>6</w:t>
            </w:r>
          </w:p>
        </w:tc>
        <w:tc>
          <w:tcPr>
            <w:tcW w:w="4612" w:type="dxa"/>
          </w:tcPr>
          <w:p w14:paraId="1B43AD93" w14:textId="77777777" w:rsidR="006E27DA" w:rsidRDefault="006E27DA" w:rsidP="00044862">
            <w:pPr>
              <w:pStyle w:val="Text"/>
            </w:pPr>
            <w:r>
              <w:t>Addition of ‘student complaints and reports of student misconduct in accordance’ in definition of Student Affairs Unit</w:t>
            </w:r>
          </w:p>
        </w:tc>
        <w:tc>
          <w:tcPr>
            <w:tcW w:w="1762" w:type="dxa"/>
          </w:tcPr>
          <w:p w14:paraId="0E66AE42" w14:textId="77777777" w:rsidR="006E27DA" w:rsidRDefault="006E27DA" w:rsidP="00044862">
            <w:pPr>
              <w:pStyle w:val="Text"/>
            </w:pPr>
            <w:r>
              <w:t>1 August 2018</w:t>
            </w:r>
          </w:p>
        </w:tc>
      </w:tr>
      <w:tr w:rsidR="006E27DA" w14:paraId="37761760" w14:textId="77777777" w:rsidTr="00EF514A">
        <w:trPr>
          <w:cantSplit/>
        </w:trPr>
        <w:tc>
          <w:tcPr>
            <w:tcW w:w="1562" w:type="dxa"/>
          </w:tcPr>
          <w:p w14:paraId="3A3C5F0C" w14:textId="77777777" w:rsidR="006E27DA" w:rsidRDefault="006E27DA" w:rsidP="00044862">
            <w:pPr>
              <w:pStyle w:val="Text"/>
            </w:pPr>
            <w:r>
              <w:t>6</w:t>
            </w:r>
          </w:p>
        </w:tc>
        <w:tc>
          <w:tcPr>
            <w:tcW w:w="4612" w:type="dxa"/>
          </w:tcPr>
          <w:p w14:paraId="39172E5F" w14:textId="77777777" w:rsidR="006E27DA" w:rsidRPr="00BB5DCB" w:rsidRDefault="006E27DA" w:rsidP="00044862">
            <w:pPr>
              <w:pStyle w:val="Text"/>
            </w:pPr>
            <w:r>
              <w:t>Addition of bullet point ‘occurs at, or in connection with, University owned or affiliated student accommodation’, in definition of University related conduct</w:t>
            </w:r>
          </w:p>
        </w:tc>
        <w:tc>
          <w:tcPr>
            <w:tcW w:w="1762" w:type="dxa"/>
          </w:tcPr>
          <w:p w14:paraId="495AB247" w14:textId="77777777" w:rsidR="006E27DA" w:rsidRPr="00764A82" w:rsidRDefault="006E27DA" w:rsidP="00044862">
            <w:pPr>
              <w:pStyle w:val="Text"/>
            </w:pPr>
            <w:r>
              <w:t>1 August 2018</w:t>
            </w:r>
          </w:p>
        </w:tc>
      </w:tr>
      <w:tr w:rsidR="006E27DA" w14:paraId="48A648E2" w14:textId="77777777" w:rsidTr="00EF514A">
        <w:trPr>
          <w:cantSplit/>
        </w:trPr>
        <w:tc>
          <w:tcPr>
            <w:tcW w:w="1562" w:type="dxa"/>
          </w:tcPr>
          <w:p w14:paraId="486B7F96" w14:textId="0E29D70D" w:rsidR="008C3D00" w:rsidRDefault="006E27DA" w:rsidP="00B30ACB">
            <w:pPr>
              <w:pStyle w:val="Text"/>
            </w:pPr>
            <w:r>
              <w:t>7(4)</w:t>
            </w:r>
            <w:r w:rsidR="008C3D00">
              <w:t>(e)</w:t>
            </w:r>
          </w:p>
        </w:tc>
        <w:tc>
          <w:tcPr>
            <w:tcW w:w="4612" w:type="dxa"/>
          </w:tcPr>
          <w:p w14:paraId="5F0A82CB" w14:textId="77777777" w:rsidR="006E27DA" w:rsidRPr="00BB5DCB" w:rsidRDefault="006E27DA" w:rsidP="00044862">
            <w:pPr>
              <w:pStyle w:val="Text"/>
            </w:pPr>
            <w:r>
              <w:t>Addition of subclause</w:t>
            </w:r>
          </w:p>
        </w:tc>
        <w:tc>
          <w:tcPr>
            <w:tcW w:w="1762" w:type="dxa"/>
          </w:tcPr>
          <w:p w14:paraId="314895C4" w14:textId="77777777" w:rsidR="006E27DA" w:rsidRPr="00764A82" w:rsidRDefault="006E27DA" w:rsidP="00044862">
            <w:pPr>
              <w:pStyle w:val="Text"/>
            </w:pPr>
            <w:r>
              <w:t>1 August 2018</w:t>
            </w:r>
          </w:p>
        </w:tc>
      </w:tr>
      <w:tr w:rsidR="006E27DA" w14:paraId="3F5D9741" w14:textId="77777777" w:rsidTr="00EF514A">
        <w:trPr>
          <w:cantSplit/>
        </w:trPr>
        <w:tc>
          <w:tcPr>
            <w:tcW w:w="1562" w:type="dxa"/>
          </w:tcPr>
          <w:p w14:paraId="2E46E749" w14:textId="77777777" w:rsidR="006E27DA" w:rsidRDefault="006E27DA" w:rsidP="00044862">
            <w:pPr>
              <w:pStyle w:val="Text"/>
            </w:pPr>
            <w:r>
              <w:t>7(5)</w:t>
            </w:r>
          </w:p>
        </w:tc>
        <w:tc>
          <w:tcPr>
            <w:tcW w:w="4612" w:type="dxa"/>
          </w:tcPr>
          <w:p w14:paraId="7123A58C" w14:textId="77777777" w:rsidR="006E27DA" w:rsidRPr="00BB5DCB" w:rsidRDefault="006E27DA" w:rsidP="00044862">
            <w:pPr>
              <w:pStyle w:val="Text"/>
            </w:pPr>
            <w:r>
              <w:t>Addition of clause 7(5) and subclauses (a), (b) and note</w:t>
            </w:r>
          </w:p>
        </w:tc>
        <w:tc>
          <w:tcPr>
            <w:tcW w:w="1762" w:type="dxa"/>
          </w:tcPr>
          <w:p w14:paraId="7F92D761" w14:textId="77777777" w:rsidR="006E27DA" w:rsidRPr="00764A82" w:rsidRDefault="006E27DA" w:rsidP="00044862">
            <w:pPr>
              <w:pStyle w:val="Text"/>
            </w:pPr>
            <w:r>
              <w:t>1 August 2018</w:t>
            </w:r>
          </w:p>
        </w:tc>
      </w:tr>
      <w:tr w:rsidR="006E27DA" w14:paraId="5C494536" w14:textId="77777777" w:rsidTr="00EF514A">
        <w:trPr>
          <w:cantSplit/>
        </w:trPr>
        <w:tc>
          <w:tcPr>
            <w:tcW w:w="1562" w:type="dxa"/>
          </w:tcPr>
          <w:p w14:paraId="04806B90" w14:textId="77777777" w:rsidR="006E27DA" w:rsidRDefault="006E27DA" w:rsidP="00044862">
            <w:pPr>
              <w:pStyle w:val="Text"/>
            </w:pPr>
            <w:r>
              <w:lastRenderedPageBreak/>
              <w:t>12</w:t>
            </w:r>
          </w:p>
        </w:tc>
        <w:tc>
          <w:tcPr>
            <w:tcW w:w="4612" w:type="dxa"/>
          </w:tcPr>
          <w:p w14:paraId="4DAB29B6" w14:textId="77777777" w:rsidR="006E27DA" w:rsidRPr="00BB5DCB" w:rsidRDefault="006E27DA" w:rsidP="00044862">
            <w:pPr>
              <w:pStyle w:val="Text"/>
            </w:pPr>
            <w:r>
              <w:t>Addition of note and hyperlink to Student Sexual Assault and Sexual Harassment Policy 2018</w:t>
            </w:r>
          </w:p>
        </w:tc>
        <w:tc>
          <w:tcPr>
            <w:tcW w:w="1762" w:type="dxa"/>
          </w:tcPr>
          <w:p w14:paraId="3A6C0003" w14:textId="77777777" w:rsidR="006E27DA" w:rsidRPr="00764A82" w:rsidRDefault="006E27DA" w:rsidP="00044862">
            <w:pPr>
              <w:pStyle w:val="Text"/>
            </w:pPr>
            <w:r>
              <w:t>1 August 2018</w:t>
            </w:r>
          </w:p>
        </w:tc>
      </w:tr>
      <w:tr w:rsidR="006E27DA" w14:paraId="30294F00" w14:textId="77777777" w:rsidTr="00EF514A">
        <w:trPr>
          <w:cantSplit/>
        </w:trPr>
        <w:tc>
          <w:tcPr>
            <w:tcW w:w="1562" w:type="dxa"/>
          </w:tcPr>
          <w:p w14:paraId="01F10575" w14:textId="77777777" w:rsidR="006E27DA" w:rsidRDefault="006E27DA" w:rsidP="00044862">
            <w:pPr>
              <w:pStyle w:val="Text"/>
            </w:pPr>
            <w:r>
              <w:t>15(1)(b)(ii)</w:t>
            </w:r>
          </w:p>
        </w:tc>
        <w:tc>
          <w:tcPr>
            <w:tcW w:w="4612" w:type="dxa"/>
          </w:tcPr>
          <w:p w14:paraId="166B0F01" w14:textId="77777777" w:rsidR="006E27DA" w:rsidRPr="00BB5DCB" w:rsidRDefault="006E27DA" w:rsidP="00044862">
            <w:pPr>
              <w:pStyle w:val="Text"/>
            </w:pPr>
            <w:r>
              <w:t>Addition of subclause and note</w:t>
            </w:r>
          </w:p>
        </w:tc>
        <w:tc>
          <w:tcPr>
            <w:tcW w:w="1762" w:type="dxa"/>
          </w:tcPr>
          <w:p w14:paraId="242B675E" w14:textId="77777777" w:rsidR="006E27DA" w:rsidRPr="00764A82" w:rsidRDefault="006E27DA" w:rsidP="00044862">
            <w:pPr>
              <w:pStyle w:val="Text"/>
            </w:pPr>
            <w:r>
              <w:t>1 August 2018</w:t>
            </w:r>
          </w:p>
        </w:tc>
      </w:tr>
      <w:tr w:rsidR="006E27DA" w14:paraId="074CC737" w14:textId="77777777" w:rsidTr="00EF514A">
        <w:trPr>
          <w:cantSplit/>
        </w:trPr>
        <w:tc>
          <w:tcPr>
            <w:tcW w:w="1562" w:type="dxa"/>
          </w:tcPr>
          <w:p w14:paraId="3BC88246" w14:textId="77777777" w:rsidR="006E27DA" w:rsidRDefault="006E27DA" w:rsidP="00044862">
            <w:pPr>
              <w:pStyle w:val="Text"/>
            </w:pPr>
            <w:r>
              <w:t>18(1); 18(3)</w:t>
            </w:r>
          </w:p>
        </w:tc>
        <w:tc>
          <w:tcPr>
            <w:tcW w:w="4612" w:type="dxa"/>
          </w:tcPr>
          <w:p w14:paraId="163A9804" w14:textId="77777777" w:rsidR="006E27DA" w:rsidRPr="00BB5DCB" w:rsidRDefault="006E27DA" w:rsidP="00044862">
            <w:pPr>
              <w:pStyle w:val="Text"/>
            </w:pPr>
            <w:r>
              <w:t>Replace Deputy Vice-Chancellor (Registrar) with Deputy Vice-Chancellor (Education)</w:t>
            </w:r>
          </w:p>
        </w:tc>
        <w:tc>
          <w:tcPr>
            <w:tcW w:w="1762" w:type="dxa"/>
          </w:tcPr>
          <w:p w14:paraId="60E68A19" w14:textId="77777777" w:rsidR="006E27DA" w:rsidRPr="00764A82" w:rsidRDefault="006E27DA" w:rsidP="00044862">
            <w:pPr>
              <w:pStyle w:val="Text"/>
            </w:pPr>
            <w:r>
              <w:t>1 August 2018</w:t>
            </w:r>
          </w:p>
        </w:tc>
      </w:tr>
      <w:tr w:rsidR="006E27DA" w14:paraId="27B7D5E3" w14:textId="77777777" w:rsidTr="00EF514A">
        <w:trPr>
          <w:cantSplit/>
        </w:trPr>
        <w:tc>
          <w:tcPr>
            <w:tcW w:w="1562" w:type="dxa"/>
          </w:tcPr>
          <w:p w14:paraId="27832C33" w14:textId="77777777" w:rsidR="006E27DA" w:rsidRDefault="006E27DA" w:rsidP="00044862">
            <w:pPr>
              <w:pStyle w:val="Text"/>
            </w:pPr>
            <w:r>
              <w:t>Notes, Related Documents</w:t>
            </w:r>
          </w:p>
        </w:tc>
        <w:tc>
          <w:tcPr>
            <w:tcW w:w="4612" w:type="dxa"/>
          </w:tcPr>
          <w:p w14:paraId="6E43623D" w14:textId="77777777" w:rsidR="006E27DA" w:rsidRDefault="006E27DA" w:rsidP="00044862">
            <w:pPr>
              <w:pStyle w:val="Text"/>
            </w:pPr>
            <w:r>
              <w:t>Update references to Crimes (Domestic and Personal Violence) Act 2007, University of Sydney Enterprise Agreement 2018-2021, Student Sexual Assault and Sexual Harassment Policy 2018, Student Sexual Assault and Sexual Harassment Response Procedures 2018</w:t>
            </w:r>
          </w:p>
        </w:tc>
        <w:tc>
          <w:tcPr>
            <w:tcW w:w="1762" w:type="dxa"/>
          </w:tcPr>
          <w:p w14:paraId="2A1CA377" w14:textId="77777777" w:rsidR="006E27DA" w:rsidRPr="00764A82" w:rsidRDefault="006E27DA" w:rsidP="00044862">
            <w:pPr>
              <w:pStyle w:val="Text"/>
            </w:pPr>
            <w:r>
              <w:t>1 August 2018</w:t>
            </w:r>
          </w:p>
        </w:tc>
      </w:tr>
      <w:tr w:rsidR="006E27DA" w14:paraId="6E92A9B0" w14:textId="77777777" w:rsidTr="00EF514A">
        <w:trPr>
          <w:cantSplit/>
          <w:trHeight w:val="100"/>
        </w:trPr>
        <w:tc>
          <w:tcPr>
            <w:tcW w:w="1562" w:type="dxa"/>
          </w:tcPr>
          <w:p w14:paraId="52952E25" w14:textId="77777777" w:rsidR="006E27DA" w:rsidRDefault="006E27DA" w:rsidP="00044862">
            <w:pPr>
              <w:pStyle w:val="Text"/>
            </w:pPr>
            <w:r>
              <w:t>6</w:t>
            </w:r>
          </w:p>
        </w:tc>
        <w:tc>
          <w:tcPr>
            <w:tcW w:w="4612" w:type="dxa"/>
          </w:tcPr>
          <w:p w14:paraId="401822A0" w14:textId="77777777" w:rsidR="006E27DA" w:rsidRDefault="006E27DA" w:rsidP="00044862">
            <w:pPr>
              <w:pStyle w:val="Text"/>
            </w:pPr>
            <w:r>
              <w:t>Replace Deputy Vice-Chancellor (Registrar) with Deputy Vice-Chancellor (Education) in definition of Student Affairs Unit</w:t>
            </w:r>
          </w:p>
        </w:tc>
        <w:tc>
          <w:tcPr>
            <w:tcW w:w="1762" w:type="dxa"/>
          </w:tcPr>
          <w:p w14:paraId="78F51E27" w14:textId="77777777" w:rsidR="006E27DA" w:rsidRDefault="006E27DA" w:rsidP="00044862">
            <w:pPr>
              <w:pStyle w:val="Text"/>
            </w:pPr>
            <w:r>
              <w:t>23 March 2019</w:t>
            </w:r>
          </w:p>
        </w:tc>
      </w:tr>
      <w:tr w:rsidR="00D37FCF" w14:paraId="314BEAA8" w14:textId="77777777" w:rsidTr="00EF514A">
        <w:trPr>
          <w:cantSplit/>
          <w:trHeight w:val="100"/>
        </w:trPr>
        <w:tc>
          <w:tcPr>
            <w:tcW w:w="1562" w:type="dxa"/>
          </w:tcPr>
          <w:p w14:paraId="36F4396A" w14:textId="5A25E198" w:rsidR="00D37FCF" w:rsidRDefault="00D37FCF" w:rsidP="00D37FCF">
            <w:pPr>
              <w:pStyle w:val="Text"/>
            </w:pPr>
            <w:r>
              <w:t>4(a)(iii)</w:t>
            </w:r>
          </w:p>
        </w:tc>
        <w:tc>
          <w:tcPr>
            <w:tcW w:w="4612" w:type="dxa"/>
          </w:tcPr>
          <w:p w14:paraId="524B6D4D" w14:textId="6278AC50" w:rsidR="00D37FCF" w:rsidRDefault="00D37FCF" w:rsidP="00044862">
            <w:pPr>
              <w:pStyle w:val="Text"/>
            </w:pPr>
            <w:r>
              <w:t>New subclause in relation to supporting wellbeing</w:t>
            </w:r>
          </w:p>
        </w:tc>
        <w:tc>
          <w:tcPr>
            <w:tcW w:w="1762" w:type="dxa"/>
          </w:tcPr>
          <w:p w14:paraId="32ACFBFD" w14:textId="5066C8C6" w:rsidR="00D37FCF" w:rsidRDefault="00C7106B" w:rsidP="00D97454">
            <w:pPr>
              <w:pStyle w:val="Text"/>
            </w:pPr>
            <w:r>
              <w:t>20</w:t>
            </w:r>
            <w:r w:rsidR="00747029">
              <w:t xml:space="preserve"> </w:t>
            </w:r>
            <w:r w:rsidR="00D97454">
              <w:t>November</w:t>
            </w:r>
            <w:r w:rsidR="00747029">
              <w:t xml:space="preserve"> 2019</w:t>
            </w:r>
          </w:p>
        </w:tc>
      </w:tr>
      <w:tr w:rsidR="00D37FCF" w14:paraId="03F4BFF3" w14:textId="77777777" w:rsidTr="00EF514A">
        <w:trPr>
          <w:cantSplit/>
          <w:trHeight w:val="100"/>
        </w:trPr>
        <w:tc>
          <w:tcPr>
            <w:tcW w:w="1562" w:type="dxa"/>
          </w:tcPr>
          <w:p w14:paraId="52673848" w14:textId="41562F4F" w:rsidR="00D37FCF" w:rsidRDefault="00D37FCF" w:rsidP="00D37FCF">
            <w:pPr>
              <w:pStyle w:val="Text"/>
            </w:pPr>
            <w:r>
              <w:t>6</w:t>
            </w:r>
            <w:r w:rsidR="00990502">
              <w:t>, 15(3)</w:t>
            </w:r>
            <w:r w:rsidR="00B05499">
              <w:t>,</w:t>
            </w:r>
            <w:r w:rsidR="00990502">
              <w:t xml:space="preserve"> 15(3)</w:t>
            </w:r>
            <w:r w:rsidR="008C3D00">
              <w:t>(e)</w:t>
            </w:r>
          </w:p>
        </w:tc>
        <w:tc>
          <w:tcPr>
            <w:tcW w:w="4612" w:type="dxa"/>
          </w:tcPr>
          <w:p w14:paraId="5CE716D1" w14:textId="3B69FBFF" w:rsidR="00D37FCF" w:rsidRDefault="00D37FCF" w:rsidP="00194FB2">
            <w:pPr>
              <w:pStyle w:val="Text"/>
            </w:pPr>
            <w:r>
              <w:t xml:space="preserve">Updated </w:t>
            </w:r>
            <w:r w:rsidRPr="00835F91">
              <w:rPr>
                <w:bCs/>
              </w:rPr>
              <w:t>injury management coordinators</w:t>
            </w:r>
            <w:r w:rsidRPr="00F72F95">
              <w:rPr>
                <w:bCs/>
              </w:rPr>
              <w:t xml:space="preserve"> to </w:t>
            </w:r>
            <w:r w:rsidRPr="004543A8">
              <w:rPr>
                <w:bCs/>
              </w:rPr>
              <w:t>health support</w:t>
            </w:r>
            <w:r w:rsidRPr="00835F91">
              <w:rPr>
                <w:bCs/>
              </w:rPr>
              <w:t xml:space="preserve"> </w:t>
            </w:r>
            <w:r>
              <w:t>coordinators</w:t>
            </w:r>
          </w:p>
        </w:tc>
        <w:tc>
          <w:tcPr>
            <w:tcW w:w="1762" w:type="dxa"/>
          </w:tcPr>
          <w:p w14:paraId="28634903" w14:textId="7E0FA0C3" w:rsidR="00D37FCF" w:rsidRDefault="00C7106B" w:rsidP="00DC02AE">
            <w:pPr>
              <w:pStyle w:val="Text"/>
            </w:pPr>
            <w:r>
              <w:t>20</w:t>
            </w:r>
            <w:r w:rsidR="00747029">
              <w:t xml:space="preserve"> </w:t>
            </w:r>
            <w:r w:rsidR="00D97454">
              <w:t xml:space="preserve">November </w:t>
            </w:r>
            <w:r w:rsidR="00747029">
              <w:t>2019</w:t>
            </w:r>
          </w:p>
        </w:tc>
      </w:tr>
      <w:tr w:rsidR="00D37FCF" w14:paraId="341CAFE6" w14:textId="77777777" w:rsidTr="00EF514A">
        <w:trPr>
          <w:cantSplit/>
          <w:trHeight w:val="100"/>
        </w:trPr>
        <w:tc>
          <w:tcPr>
            <w:tcW w:w="1562" w:type="dxa"/>
          </w:tcPr>
          <w:p w14:paraId="06A1F3FC" w14:textId="3D0FCE63" w:rsidR="00D37FCF" w:rsidRDefault="00D37FCF" w:rsidP="00D37FCF">
            <w:pPr>
              <w:pStyle w:val="Text"/>
            </w:pPr>
            <w:r>
              <w:t xml:space="preserve">9(3)(d), </w:t>
            </w:r>
            <w:r w:rsidR="008C3D00">
              <w:t>(e)</w:t>
            </w:r>
            <w:r>
              <w:t>, (f)</w:t>
            </w:r>
          </w:p>
        </w:tc>
        <w:tc>
          <w:tcPr>
            <w:tcW w:w="4612" w:type="dxa"/>
          </w:tcPr>
          <w:p w14:paraId="0E19C1EC" w14:textId="5F0DB243" w:rsidR="00D37FCF" w:rsidRDefault="00D37FCF" w:rsidP="006B333E">
            <w:pPr>
              <w:pStyle w:val="Text"/>
            </w:pPr>
            <w:r>
              <w:t>Added additional examples of direct discrimination in relation to intersex, transgender and gay individuals</w:t>
            </w:r>
          </w:p>
        </w:tc>
        <w:tc>
          <w:tcPr>
            <w:tcW w:w="1762" w:type="dxa"/>
          </w:tcPr>
          <w:p w14:paraId="0D313721" w14:textId="4C7858FC" w:rsidR="00D37FCF" w:rsidRDefault="00C7106B" w:rsidP="00DC02AE">
            <w:pPr>
              <w:pStyle w:val="Text"/>
            </w:pPr>
            <w:r>
              <w:t>20</w:t>
            </w:r>
            <w:r w:rsidR="00747029">
              <w:t xml:space="preserve"> </w:t>
            </w:r>
            <w:r w:rsidR="00D97454">
              <w:t xml:space="preserve">November </w:t>
            </w:r>
            <w:r w:rsidR="00747029">
              <w:t>2019</w:t>
            </w:r>
          </w:p>
        </w:tc>
      </w:tr>
      <w:tr w:rsidR="006B333E" w14:paraId="128F0FA1" w14:textId="77777777" w:rsidTr="00EF514A">
        <w:trPr>
          <w:cantSplit/>
          <w:trHeight w:val="100"/>
        </w:trPr>
        <w:tc>
          <w:tcPr>
            <w:tcW w:w="1562" w:type="dxa"/>
          </w:tcPr>
          <w:p w14:paraId="158DACEF" w14:textId="47F40D76" w:rsidR="006B333E" w:rsidRDefault="006B333E" w:rsidP="006B333E">
            <w:pPr>
              <w:pStyle w:val="Text"/>
            </w:pPr>
            <w:r>
              <w:t>11(2)</w:t>
            </w:r>
            <w:r w:rsidR="008C3D00">
              <w:t>(e)</w:t>
            </w:r>
            <w:r>
              <w:t>, (f), (g)</w:t>
            </w:r>
          </w:p>
        </w:tc>
        <w:tc>
          <w:tcPr>
            <w:tcW w:w="4612" w:type="dxa"/>
          </w:tcPr>
          <w:p w14:paraId="77301AD2" w14:textId="52F60BE5" w:rsidR="006B333E" w:rsidRDefault="006B333E" w:rsidP="006B333E">
            <w:pPr>
              <w:pStyle w:val="Text"/>
            </w:pPr>
            <w:r>
              <w:t>Added additional examples of harassment in relation to sexual orientation and transgender and intersex individuals</w:t>
            </w:r>
          </w:p>
        </w:tc>
        <w:tc>
          <w:tcPr>
            <w:tcW w:w="1762" w:type="dxa"/>
          </w:tcPr>
          <w:p w14:paraId="0B81EDDE" w14:textId="4661F593" w:rsidR="006B333E" w:rsidRDefault="00C7106B" w:rsidP="00DC02AE">
            <w:pPr>
              <w:pStyle w:val="Text"/>
            </w:pPr>
            <w:r>
              <w:t>20</w:t>
            </w:r>
            <w:r w:rsidR="00747029">
              <w:t xml:space="preserve"> </w:t>
            </w:r>
            <w:r w:rsidR="00D97454">
              <w:t>November</w:t>
            </w:r>
            <w:r w:rsidR="00747029">
              <w:t xml:space="preserve"> 2019</w:t>
            </w:r>
          </w:p>
        </w:tc>
      </w:tr>
      <w:tr w:rsidR="000E1A86" w14:paraId="7B6E6F68" w14:textId="77777777" w:rsidTr="00EF514A">
        <w:trPr>
          <w:cantSplit/>
          <w:trHeight w:val="100"/>
        </w:trPr>
        <w:tc>
          <w:tcPr>
            <w:tcW w:w="1562" w:type="dxa"/>
          </w:tcPr>
          <w:p w14:paraId="62387386" w14:textId="770E6ACA" w:rsidR="000E1A86" w:rsidRDefault="000E1A86" w:rsidP="006B333E">
            <w:pPr>
              <w:pStyle w:val="Text"/>
            </w:pPr>
            <w:r>
              <w:t>schedules</w:t>
            </w:r>
          </w:p>
        </w:tc>
        <w:tc>
          <w:tcPr>
            <w:tcW w:w="4612" w:type="dxa"/>
          </w:tcPr>
          <w:p w14:paraId="2AB4D657" w14:textId="11A2FA90" w:rsidR="000E1A86" w:rsidRDefault="000E1A86" w:rsidP="006B333E">
            <w:pPr>
              <w:pStyle w:val="Text"/>
            </w:pPr>
            <w:r>
              <w:t xml:space="preserve">Added </w:t>
            </w:r>
            <w:r w:rsidR="000363DE">
              <w:t>s</w:t>
            </w:r>
            <w:r>
              <w:t xml:space="preserve">chedules </w:t>
            </w:r>
            <w:r w:rsidR="000363DE">
              <w:t>one</w:t>
            </w:r>
            <w:r>
              <w:t xml:space="preserve">, </w:t>
            </w:r>
            <w:r w:rsidR="000363DE">
              <w:t>two</w:t>
            </w:r>
            <w:r>
              <w:t xml:space="preserve"> and </w:t>
            </w:r>
            <w:r w:rsidR="000363DE">
              <w:t>three</w:t>
            </w:r>
            <w:r>
              <w:t xml:space="preserve"> detailing emergency and support services for students and for staff.</w:t>
            </w:r>
          </w:p>
        </w:tc>
        <w:tc>
          <w:tcPr>
            <w:tcW w:w="1762" w:type="dxa"/>
          </w:tcPr>
          <w:p w14:paraId="768F8857" w14:textId="4CB6FB5A" w:rsidR="000E1A86" w:rsidRDefault="00C7106B" w:rsidP="00DC02AE">
            <w:pPr>
              <w:pStyle w:val="Text"/>
            </w:pPr>
            <w:r>
              <w:t>20</w:t>
            </w:r>
            <w:r w:rsidR="00747029">
              <w:t xml:space="preserve"> </w:t>
            </w:r>
            <w:r w:rsidR="00D97454">
              <w:t xml:space="preserve">November </w:t>
            </w:r>
            <w:r w:rsidR="00747029">
              <w:t>2019</w:t>
            </w:r>
          </w:p>
        </w:tc>
      </w:tr>
      <w:tr w:rsidR="000E1A86" w14:paraId="4F8D820D" w14:textId="77777777" w:rsidTr="00EF514A">
        <w:trPr>
          <w:cantSplit/>
          <w:trHeight w:val="100"/>
        </w:trPr>
        <w:tc>
          <w:tcPr>
            <w:tcW w:w="1562" w:type="dxa"/>
          </w:tcPr>
          <w:p w14:paraId="34AFE7B0" w14:textId="16F6D3F7" w:rsidR="000E1A86" w:rsidRDefault="000E1A86" w:rsidP="006B333E">
            <w:pPr>
              <w:pStyle w:val="Text"/>
            </w:pPr>
            <w:r>
              <w:t>4(a)(iii)</w:t>
            </w:r>
          </w:p>
        </w:tc>
        <w:tc>
          <w:tcPr>
            <w:tcW w:w="4612" w:type="dxa"/>
          </w:tcPr>
          <w:p w14:paraId="5B58187D" w14:textId="56DAF34C" w:rsidR="000E1A86" w:rsidRDefault="000E1A86" w:rsidP="000E1A86">
            <w:pPr>
              <w:pStyle w:val="Text"/>
            </w:pPr>
            <w:r>
              <w:t xml:space="preserve">Added note to reference </w:t>
            </w:r>
            <w:r w:rsidR="000363DE">
              <w:t>s</w:t>
            </w:r>
            <w:r>
              <w:t xml:space="preserve">chedules </w:t>
            </w:r>
            <w:r w:rsidR="000363DE">
              <w:t>one</w:t>
            </w:r>
            <w:r>
              <w:t xml:space="preserve">, </w:t>
            </w:r>
            <w:r w:rsidR="000363DE">
              <w:t>two</w:t>
            </w:r>
            <w:r>
              <w:t xml:space="preserve"> and </w:t>
            </w:r>
            <w:r w:rsidR="000363DE">
              <w:t>three</w:t>
            </w:r>
            <w:r>
              <w:t xml:space="preserve">. </w:t>
            </w:r>
          </w:p>
        </w:tc>
        <w:tc>
          <w:tcPr>
            <w:tcW w:w="1762" w:type="dxa"/>
          </w:tcPr>
          <w:p w14:paraId="5DB04D2C" w14:textId="65CA8A62" w:rsidR="000E1A86" w:rsidRDefault="00C7106B" w:rsidP="00DC02AE">
            <w:pPr>
              <w:pStyle w:val="Text"/>
            </w:pPr>
            <w:r>
              <w:t>20</w:t>
            </w:r>
            <w:r w:rsidR="00747029">
              <w:t xml:space="preserve"> </w:t>
            </w:r>
            <w:r w:rsidR="00D97454">
              <w:t xml:space="preserve">November </w:t>
            </w:r>
            <w:r w:rsidR="00747029">
              <w:t>2019</w:t>
            </w:r>
          </w:p>
        </w:tc>
      </w:tr>
      <w:tr w:rsidR="00747029" w14:paraId="7BEA605C" w14:textId="77777777" w:rsidTr="00EF514A">
        <w:trPr>
          <w:cantSplit/>
          <w:trHeight w:val="100"/>
        </w:trPr>
        <w:tc>
          <w:tcPr>
            <w:tcW w:w="1562" w:type="dxa"/>
          </w:tcPr>
          <w:p w14:paraId="11988029" w14:textId="2D9D64F2" w:rsidR="00747029" w:rsidRDefault="00747029" w:rsidP="00B30ACB">
            <w:pPr>
              <w:spacing w:after="0"/>
            </w:pPr>
            <w:r>
              <w:t xml:space="preserve">10(2)(b), </w:t>
            </w:r>
            <w:r w:rsidRPr="007A5745">
              <w:rPr>
                <w:rFonts w:cs="Arial"/>
              </w:rPr>
              <w:t>11(2)(d) &amp; (h)</w:t>
            </w:r>
          </w:p>
        </w:tc>
        <w:tc>
          <w:tcPr>
            <w:tcW w:w="4612" w:type="dxa"/>
          </w:tcPr>
          <w:p w14:paraId="22796BA1" w14:textId="7F24960E" w:rsidR="00747029" w:rsidRDefault="00747029" w:rsidP="000E1A86">
            <w:pPr>
              <w:pStyle w:val="Text"/>
            </w:pPr>
            <w:r>
              <w:t>Added reference to “people with a disability”</w:t>
            </w:r>
          </w:p>
        </w:tc>
        <w:tc>
          <w:tcPr>
            <w:tcW w:w="1762" w:type="dxa"/>
          </w:tcPr>
          <w:p w14:paraId="2722C4F3" w14:textId="1D5F1A26" w:rsidR="00747029" w:rsidRDefault="00C7106B" w:rsidP="00DC02AE">
            <w:pPr>
              <w:pStyle w:val="Text"/>
            </w:pPr>
            <w:r>
              <w:t>20</w:t>
            </w:r>
            <w:r w:rsidR="00747029">
              <w:t xml:space="preserve"> </w:t>
            </w:r>
            <w:r w:rsidR="00D97454">
              <w:t>November</w:t>
            </w:r>
            <w:r w:rsidR="00747029">
              <w:t xml:space="preserve"> 2019</w:t>
            </w:r>
          </w:p>
        </w:tc>
      </w:tr>
      <w:tr w:rsidR="001F590F" w14:paraId="12C4A36D" w14:textId="77777777" w:rsidTr="00EF514A">
        <w:trPr>
          <w:cantSplit/>
          <w:trHeight w:val="100"/>
        </w:trPr>
        <w:tc>
          <w:tcPr>
            <w:tcW w:w="1562" w:type="dxa"/>
          </w:tcPr>
          <w:p w14:paraId="24B0B3C2" w14:textId="1CBE45C5" w:rsidR="001F590F" w:rsidRDefault="001F590F" w:rsidP="00747029">
            <w:pPr>
              <w:spacing w:after="0"/>
            </w:pPr>
            <w:r>
              <w:t>6</w:t>
            </w:r>
          </w:p>
        </w:tc>
        <w:tc>
          <w:tcPr>
            <w:tcW w:w="4612" w:type="dxa"/>
          </w:tcPr>
          <w:p w14:paraId="29ECD067" w14:textId="4878A21F" w:rsidR="001F590F" w:rsidRDefault="001F590F" w:rsidP="000E1A86">
            <w:pPr>
              <w:pStyle w:val="Text"/>
            </w:pPr>
            <w:r>
              <w:t>Administrative amendment to update the definitions of intersex and transgender under “characteristic”.</w:t>
            </w:r>
          </w:p>
        </w:tc>
        <w:tc>
          <w:tcPr>
            <w:tcW w:w="1762" w:type="dxa"/>
          </w:tcPr>
          <w:p w14:paraId="7D03B85C" w14:textId="79D55BAD" w:rsidR="001F590F" w:rsidRDefault="001F590F" w:rsidP="00DC02AE">
            <w:pPr>
              <w:pStyle w:val="Text"/>
            </w:pPr>
            <w:r>
              <w:t>4 February 2020</w:t>
            </w:r>
          </w:p>
        </w:tc>
      </w:tr>
      <w:tr w:rsidR="00B57D5F" w14:paraId="6E3BB055" w14:textId="77777777" w:rsidTr="00EF514A">
        <w:trPr>
          <w:cantSplit/>
          <w:trHeight w:val="100"/>
        </w:trPr>
        <w:tc>
          <w:tcPr>
            <w:tcW w:w="1562" w:type="dxa"/>
          </w:tcPr>
          <w:p w14:paraId="66955D30" w14:textId="3030B315" w:rsidR="00B57D5F" w:rsidRDefault="00B57D5F" w:rsidP="00B30ACB">
            <w:pPr>
              <w:spacing w:after="0"/>
            </w:pPr>
            <w:r>
              <w:t>5(2)(b)</w:t>
            </w:r>
            <w:r w:rsidR="00B30ACB">
              <w:t>;</w:t>
            </w:r>
            <w:r>
              <w:t>Related</w:t>
            </w:r>
            <w:r w:rsidR="00B30ACB">
              <w:t xml:space="preserve"> </w:t>
            </w:r>
            <w:r>
              <w:t>Documents</w:t>
            </w:r>
          </w:p>
        </w:tc>
        <w:tc>
          <w:tcPr>
            <w:tcW w:w="4612" w:type="dxa"/>
          </w:tcPr>
          <w:p w14:paraId="0B24EDD5" w14:textId="2954F157" w:rsidR="00B57D5F" w:rsidRDefault="00B57D5F" w:rsidP="000E1A86">
            <w:pPr>
              <w:pStyle w:val="Text"/>
            </w:pPr>
            <w:r>
              <w:t>Updated Student Code of Conduct to Student Charter 2020</w:t>
            </w:r>
          </w:p>
        </w:tc>
        <w:tc>
          <w:tcPr>
            <w:tcW w:w="1762" w:type="dxa"/>
          </w:tcPr>
          <w:p w14:paraId="22C4AD5E" w14:textId="3ABB56F8" w:rsidR="00B57D5F" w:rsidRDefault="00B57D5F" w:rsidP="00DC02AE">
            <w:pPr>
              <w:pStyle w:val="Text"/>
            </w:pPr>
            <w:r>
              <w:t>4 February 2020</w:t>
            </w:r>
          </w:p>
        </w:tc>
      </w:tr>
      <w:tr w:rsidR="00057AD2" w14:paraId="7B22CE02" w14:textId="77777777" w:rsidTr="00EF514A">
        <w:trPr>
          <w:cantSplit/>
          <w:trHeight w:val="100"/>
        </w:trPr>
        <w:tc>
          <w:tcPr>
            <w:tcW w:w="1562" w:type="dxa"/>
          </w:tcPr>
          <w:p w14:paraId="170C5E9E" w14:textId="0CAD03F7" w:rsidR="00057AD2" w:rsidRDefault="00057AD2" w:rsidP="00747029">
            <w:pPr>
              <w:spacing w:after="0"/>
            </w:pPr>
            <w:r>
              <w:t>Schedule 1</w:t>
            </w:r>
          </w:p>
        </w:tc>
        <w:tc>
          <w:tcPr>
            <w:tcW w:w="4612" w:type="dxa"/>
          </w:tcPr>
          <w:p w14:paraId="5096A00D" w14:textId="5AF7BC00" w:rsidR="00057AD2" w:rsidRDefault="00057AD2" w:rsidP="000E1A86">
            <w:pPr>
              <w:pStyle w:val="Text"/>
            </w:pPr>
            <w:r>
              <w:t>Schedule updated at (3).</w:t>
            </w:r>
          </w:p>
        </w:tc>
        <w:tc>
          <w:tcPr>
            <w:tcW w:w="1762" w:type="dxa"/>
          </w:tcPr>
          <w:p w14:paraId="3D86E598" w14:textId="2C442166" w:rsidR="00057AD2" w:rsidRDefault="00057AD2" w:rsidP="00DC02AE">
            <w:pPr>
              <w:pStyle w:val="Text"/>
            </w:pPr>
            <w:r>
              <w:t>25 September 2020</w:t>
            </w:r>
          </w:p>
        </w:tc>
      </w:tr>
      <w:tr w:rsidR="00057AD2" w14:paraId="06212CF7" w14:textId="77777777" w:rsidTr="00EF514A">
        <w:trPr>
          <w:cantSplit/>
          <w:trHeight w:val="100"/>
        </w:trPr>
        <w:tc>
          <w:tcPr>
            <w:tcW w:w="1562" w:type="dxa"/>
          </w:tcPr>
          <w:p w14:paraId="4BF037B8" w14:textId="14580C60" w:rsidR="00057AD2" w:rsidRDefault="00057AD2" w:rsidP="00747029">
            <w:pPr>
              <w:spacing w:after="0"/>
            </w:pPr>
            <w:r>
              <w:t>Schedule 2</w:t>
            </w:r>
          </w:p>
        </w:tc>
        <w:tc>
          <w:tcPr>
            <w:tcW w:w="4612" w:type="dxa"/>
          </w:tcPr>
          <w:p w14:paraId="59965EFD" w14:textId="175AFF52" w:rsidR="00057AD2" w:rsidRDefault="00057AD2" w:rsidP="00C26805">
            <w:pPr>
              <w:pStyle w:val="Text"/>
            </w:pPr>
            <w:r>
              <w:t>Schedule updated to remove (1) and include University of Sydney Safer Communities Office.</w:t>
            </w:r>
          </w:p>
        </w:tc>
        <w:tc>
          <w:tcPr>
            <w:tcW w:w="1762" w:type="dxa"/>
          </w:tcPr>
          <w:p w14:paraId="78C7053F" w14:textId="71FBC291" w:rsidR="00057AD2" w:rsidRDefault="00057AD2" w:rsidP="00DC02AE">
            <w:pPr>
              <w:pStyle w:val="Text"/>
            </w:pPr>
            <w:r>
              <w:t>25 September 2020</w:t>
            </w:r>
          </w:p>
        </w:tc>
      </w:tr>
      <w:tr w:rsidR="00057AD2" w14:paraId="799B1314" w14:textId="77777777" w:rsidTr="00EF514A">
        <w:trPr>
          <w:cantSplit/>
          <w:trHeight w:val="100"/>
        </w:trPr>
        <w:tc>
          <w:tcPr>
            <w:tcW w:w="1562" w:type="dxa"/>
          </w:tcPr>
          <w:p w14:paraId="6E95F430" w14:textId="68BE4028" w:rsidR="00057AD2" w:rsidRDefault="00057AD2" w:rsidP="00747029">
            <w:pPr>
              <w:spacing w:after="0"/>
            </w:pPr>
            <w:r>
              <w:lastRenderedPageBreak/>
              <w:t>Schedule 3</w:t>
            </w:r>
          </w:p>
        </w:tc>
        <w:tc>
          <w:tcPr>
            <w:tcW w:w="4612" w:type="dxa"/>
          </w:tcPr>
          <w:p w14:paraId="09C5BE0B" w14:textId="7F5350BD" w:rsidR="00057AD2" w:rsidRDefault="00057AD2" w:rsidP="00057AD2">
            <w:pPr>
              <w:pStyle w:val="Text"/>
            </w:pPr>
            <w:r>
              <w:t>Schedule updated to include University of Sydney Safer Communities Office</w:t>
            </w:r>
          </w:p>
        </w:tc>
        <w:tc>
          <w:tcPr>
            <w:tcW w:w="1762" w:type="dxa"/>
          </w:tcPr>
          <w:p w14:paraId="02184EFE" w14:textId="1A52D7DF" w:rsidR="00057AD2" w:rsidRDefault="00057AD2" w:rsidP="00DC02AE">
            <w:pPr>
              <w:pStyle w:val="Text"/>
            </w:pPr>
            <w:r>
              <w:t>25 September 2020</w:t>
            </w:r>
          </w:p>
        </w:tc>
      </w:tr>
      <w:tr w:rsidR="007E7D28" w14:paraId="3C07FFE7" w14:textId="77777777" w:rsidTr="00EF514A">
        <w:trPr>
          <w:cantSplit/>
          <w:trHeight w:val="100"/>
        </w:trPr>
        <w:tc>
          <w:tcPr>
            <w:tcW w:w="1562" w:type="dxa"/>
          </w:tcPr>
          <w:p w14:paraId="36F4CC93" w14:textId="7DF8F204" w:rsidR="007E7D28" w:rsidRDefault="007E7D28" w:rsidP="00747029">
            <w:pPr>
              <w:spacing w:after="0"/>
            </w:pPr>
            <w:r>
              <w:t xml:space="preserve">6 – Definition of affiliate </w:t>
            </w:r>
          </w:p>
        </w:tc>
        <w:tc>
          <w:tcPr>
            <w:tcW w:w="4612" w:type="dxa"/>
          </w:tcPr>
          <w:p w14:paraId="6858E663" w14:textId="455AA6DA" w:rsidR="007E7D28" w:rsidRPr="007E7D28" w:rsidRDefault="007E7D28" w:rsidP="00057AD2">
            <w:pPr>
              <w:pStyle w:val="Text"/>
              <w:rPr>
                <w:i/>
                <w:iCs/>
              </w:rPr>
            </w:pPr>
            <w:r>
              <w:t xml:space="preserve">Definition updated to refer to </w:t>
            </w:r>
            <w:r>
              <w:rPr>
                <w:i/>
                <w:iCs/>
              </w:rPr>
              <w:t>Staff and Affiliates Code of Conduct 2021</w:t>
            </w:r>
          </w:p>
        </w:tc>
        <w:tc>
          <w:tcPr>
            <w:tcW w:w="1762" w:type="dxa"/>
          </w:tcPr>
          <w:p w14:paraId="358B4CA4" w14:textId="3E3028D8" w:rsidR="007E7D28" w:rsidRDefault="007E7D28" w:rsidP="00DC02AE">
            <w:pPr>
              <w:pStyle w:val="Text"/>
            </w:pPr>
            <w:r>
              <w:t>1 January 2022</w:t>
            </w:r>
          </w:p>
        </w:tc>
      </w:tr>
      <w:tr w:rsidR="007E7D28" w14:paraId="5916E2EC" w14:textId="77777777" w:rsidTr="00EF514A">
        <w:trPr>
          <w:cantSplit/>
          <w:trHeight w:val="100"/>
        </w:trPr>
        <w:tc>
          <w:tcPr>
            <w:tcW w:w="1562" w:type="dxa"/>
          </w:tcPr>
          <w:p w14:paraId="0887CF07" w14:textId="46A4EAA1" w:rsidR="007E7D28" w:rsidRDefault="007E7D28" w:rsidP="00747029">
            <w:pPr>
              <w:spacing w:after="0"/>
            </w:pPr>
            <w:r>
              <w:t xml:space="preserve">6 – definition of University related conduct </w:t>
            </w:r>
          </w:p>
        </w:tc>
        <w:tc>
          <w:tcPr>
            <w:tcW w:w="4612" w:type="dxa"/>
          </w:tcPr>
          <w:p w14:paraId="5D1DEED2" w14:textId="22B5223A" w:rsidR="007E7D28" w:rsidRPr="007E7D28" w:rsidRDefault="007E7D28" w:rsidP="00057AD2">
            <w:pPr>
              <w:pStyle w:val="Text"/>
              <w:rPr>
                <w:i/>
                <w:iCs/>
              </w:rPr>
            </w:pPr>
            <w:r>
              <w:t xml:space="preserve">Definition updated to refer to </w:t>
            </w:r>
            <w:r>
              <w:rPr>
                <w:i/>
                <w:iCs/>
              </w:rPr>
              <w:t>Student Sexual Misconduct Policy 2018.</w:t>
            </w:r>
          </w:p>
        </w:tc>
        <w:tc>
          <w:tcPr>
            <w:tcW w:w="1762" w:type="dxa"/>
          </w:tcPr>
          <w:p w14:paraId="605FDFBB" w14:textId="2FD4309E" w:rsidR="007E7D28" w:rsidRDefault="007E7D28" w:rsidP="00DC02AE">
            <w:pPr>
              <w:pStyle w:val="Text"/>
            </w:pPr>
            <w:r>
              <w:t>1 January 2022</w:t>
            </w:r>
          </w:p>
        </w:tc>
      </w:tr>
      <w:tr w:rsidR="000454CB" w14:paraId="274B2619" w14:textId="77777777" w:rsidTr="00EF514A">
        <w:trPr>
          <w:cantSplit/>
          <w:trHeight w:val="100"/>
        </w:trPr>
        <w:tc>
          <w:tcPr>
            <w:tcW w:w="1562" w:type="dxa"/>
          </w:tcPr>
          <w:p w14:paraId="69F31B04" w14:textId="610723B6" w:rsidR="000454CB" w:rsidRDefault="000454CB" w:rsidP="00747029">
            <w:pPr>
              <w:spacing w:after="0"/>
            </w:pPr>
            <w:r>
              <w:t>6 – definition of Workplace Relations</w:t>
            </w:r>
          </w:p>
        </w:tc>
        <w:tc>
          <w:tcPr>
            <w:tcW w:w="4612" w:type="dxa"/>
          </w:tcPr>
          <w:p w14:paraId="2E605074" w14:textId="3802BD59" w:rsidR="000454CB" w:rsidRDefault="000454CB" w:rsidP="00057AD2">
            <w:pPr>
              <w:pStyle w:val="Text"/>
            </w:pPr>
            <w:r>
              <w:t>Definition updated to include affiliates</w:t>
            </w:r>
            <w:r w:rsidR="00B65CBE">
              <w:t xml:space="preserve"> for</w:t>
            </w:r>
            <w:r>
              <w:t xml:space="preserve"> consistent </w:t>
            </w:r>
            <w:r w:rsidR="00B65CBE">
              <w:t>application to</w:t>
            </w:r>
            <w:r>
              <w:t xml:space="preserve"> the </w:t>
            </w:r>
            <w:r w:rsidRPr="00F34788">
              <w:rPr>
                <w:i/>
                <w:iCs/>
              </w:rPr>
              <w:t>Resolution of Complaints Policy 2015</w:t>
            </w:r>
          </w:p>
        </w:tc>
        <w:tc>
          <w:tcPr>
            <w:tcW w:w="1762" w:type="dxa"/>
          </w:tcPr>
          <w:p w14:paraId="3FFB507A" w14:textId="17C09C75" w:rsidR="000454CB" w:rsidRDefault="00E521D4" w:rsidP="00DC02AE">
            <w:pPr>
              <w:pStyle w:val="Text"/>
            </w:pPr>
            <w:r>
              <w:t xml:space="preserve">1 </w:t>
            </w:r>
            <w:r w:rsidR="000454CB">
              <w:t>February 2023</w:t>
            </w:r>
          </w:p>
        </w:tc>
      </w:tr>
      <w:tr w:rsidR="001A2B66" w14:paraId="2C1BF52C" w14:textId="77777777" w:rsidTr="00EF514A">
        <w:trPr>
          <w:cantSplit/>
          <w:trHeight w:val="100"/>
        </w:trPr>
        <w:tc>
          <w:tcPr>
            <w:tcW w:w="1562" w:type="dxa"/>
          </w:tcPr>
          <w:p w14:paraId="5465AB8D" w14:textId="3123FE81" w:rsidR="001A2B66" w:rsidRDefault="003A0D01" w:rsidP="00747029">
            <w:pPr>
              <w:spacing w:after="0"/>
            </w:pPr>
            <w:r>
              <w:t>4(c)note</w:t>
            </w:r>
          </w:p>
        </w:tc>
        <w:tc>
          <w:tcPr>
            <w:tcW w:w="4612" w:type="dxa"/>
          </w:tcPr>
          <w:p w14:paraId="5B731CFC" w14:textId="3503F6B2" w:rsidR="001A2B66" w:rsidRDefault="003A0D01" w:rsidP="00057AD2">
            <w:pPr>
              <w:pStyle w:val="Text"/>
            </w:pPr>
            <w:r>
              <w:t xml:space="preserve">Reference to University strategy updated to </w:t>
            </w:r>
            <w:r w:rsidR="00341062">
              <w:t>‘University 2032 Strategy’</w:t>
            </w:r>
          </w:p>
        </w:tc>
        <w:tc>
          <w:tcPr>
            <w:tcW w:w="1762" w:type="dxa"/>
          </w:tcPr>
          <w:p w14:paraId="6A2BC470" w14:textId="55DCB7C6" w:rsidR="001A2B66" w:rsidRDefault="00C31C4D" w:rsidP="00DC02AE">
            <w:pPr>
              <w:pStyle w:val="Text"/>
            </w:pPr>
            <w:r>
              <w:t>1</w:t>
            </w:r>
            <w:r w:rsidR="00B326D1">
              <w:t>8</w:t>
            </w:r>
            <w:r>
              <w:t xml:space="preserve"> December 2023</w:t>
            </w:r>
          </w:p>
        </w:tc>
      </w:tr>
      <w:tr w:rsidR="004549BC" w14:paraId="35089639" w14:textId="77777777" w:rsidTr="00EF514A">
        <w:trPr>
          <w:cantSplit/>
          <w:trHeight w:val="100"/>
        </w:trPr>
        <w:tc>
          <w:tcPr>
            <w:tcW w:w="1562" w:type="dxa"/>
          </w:tcPr>
          <w:p w14:paraId="2B3C8622" w14:textId="5FA9DE89" w:rsidR="004549BC" w:rsidRDefault="004549BC" w:rsidP="004549BC">
            <w:pPr>
              <w:spacing w:after="0"/>
            </w:pPr>
            <w:r>
              <w:t>6; related documents</w:t>
            </w:r>
          </w:p>
        </w:tc>
        <w:tc>
          <w:tcPr>
            <w:tcW w:w="4612" w:type="dxa"/>
          </w:tcPr>
          <w:p w14:paraId="4BF284FE" w14:textId="164860B8" w:rsidR="004549BC" w:rsidRDefault="004549BC" w:rsidP="004549BC">
            <w:pPr>
              <w:pStyle w:val="Text"/>
            </w:pPr>
            <w:r>
              <w:t>Replaced ‘Enterprise Agreement 2018 – 2021’ with ‘Enterprise Agreement 2023 – 2026’</w:t>
            </w:r>
          </w:p>
        </w:tc>
        <w:tc>
          <w:tcPr>
            <w:tcW w:w="1762" w:type="dxa"/>
          </w:tcPr>
          <w:p w14:paraId="31E4E3EC" w14:textId="17ABE43A" w:rsidR="004549BC" w:rsidRDefault="004549BC" w:rsidP="004549BC">
            <w:pPr>
              <w:pStyle w:val="Text"/>
            </w:pPr>
            <w:r>
              <w:t>18 December 2023</w:t>
            </w:r>
          </w:p>
        </w:tc>
      </w:tr>
      <w:tr w:rsidR="004549BC" w14:paraId="299050E4" w14:textId="77777777" w:rsidTr="00EF514A">
        <w:trPr>
          <w:cantSplit/>
          <w:trHeight w:val="100"/>
        </w:trPr>
        <w:tc>
          <w:tcPr>
            <w:tcW w:w="1562" w:type="dxa"/>
          </w:tcPr>
          <w:p w14:paraId="64568EC9" w14:textId="2BA5F867" w:rsidR="004549BC" w:rsidRDefault="004549BC" w:rsidP="004549BC">
            <w:pPr>
              <w:spacing w:after="0"/>
            </w:pPr>
            <w:r>
              <w:t>12(2); related documents</w:t>
            </w:r>
          </w:p>
        </w:tc>
        <w:tc>
          <w:tcPr>
            <w:tcW w:w="4612" w:type="dxa"/>
          </w:tcPr>
          <w:p w14:paraId="67B0AD81" w14:textId="3C778AAE" w:rsidR="004549BC" w:rsidRDefault="004549BC" w:rsidP="004549BC">
            <w:pPr>
              <w:pStyle w:val="Text"/>
            </w:pPr>
            <w:r>
              <w:t xml:space="preserve">Replaced ‘Staff Sexual Misconduct Policy 2020’ with ‘Staff Sexual Misconduct Policy 2023’; and ‘Student Sexual Misconduct Policy 2018’ with ‘Student Sexual Misconduct Policy 2023’ </w:t>
            </w:r>
          </w:p>
        </w:tc>
        <w:tc>
          <w:tcPr>
            <w:tcW w:w="1762" w:type="dxa"/>
          </w:tcPr>
          <w:p w14:paraId="7FFD0AB2" w14:textId="51AD1609" w:rsidR="004549BC" w:rsidRDefault="004549BC" w:rsidP="004549BC">
            <w:pPr>
              <w:pStyle w:val="Text"/>
            </w:pPr>
            <w:r>
              <w:t>18 December 2023</w:t>
            </w:r>
          </w:p>
        </w:tc>
      </w:tr>
      <w:tr w:rsidR="004549BC" w14:paraId="2C605D39" w14:textId="77777777" w:rsidTr="00EF514A">
        <w:trPr>
          <w:cantSplit/>
          <w:trHeight w:val="100"/>
        </w:trPr>
        <w:tc>
          <w:tcPr>
            <w:tcW w:w="1562" w:type="dxa"/>
          </w:tcPr>
          <w:p w14:paraId="732F5B4E" w14:textId="0A4BA9D3" w:rsidR="004549BC" w:rsidRDefault="004549BC" w:rsidP="004549BC">
            <w:pPr>
              <w:spacing w:after="0"/>
            </w:pPr>
            <w:r>
              <w:t>12(3); related documents</w:t>
            </w:r>
          </w:p>
        </w:tc>
        <w:tc>
          <w:tcPr>
            <w:tcW w:w="4612" w:type="dxa"/>
          </w:tcPr>
          <w:p w14:paraId="7ACEBDBD" w14:textId="52691B71" w:rsidR="004549BC" w:rsidRDefault="004549BC" w:rsidP="004549BC">
            <w:pPr>
              <w:pStyle w:val="Text"/>
            </w:pPr>
            <w:r>
              <w:t>Replaced ‘Staff Sexual Misconduct Response Procedures 2020’ with ‘Staff Sexual Misconduct Response Procedures 2023’</w:t>
            </w:r>
          </w:p>
        </w:tc>
        <w:tc>
          <w:tcPr>
            <w:tcW w:w="1762" w:type="dxa"/>
          </w:tcPr>
          <w:p w14:paraId="6851FCE9" w14:textId="718D0AAC" w:rsidR="004549BC" w:rsidRDefault="004549BC" w:rsidP="004549BC">
            <w:pPr>
              <w:pStyle w:val="Text"/>
            </w:pPr>
            <w:r>
              <w:t>18 December 2023</w:t>
            </w:r>
          </w:p>
        </w:tc>
      </w:tr>
      <w:tr w:rsidR="004549BC" w14:paraId="138A66D6" w14:textId="77777777" w:rsidTr="00EF514A">
        <w:trPr>
          <w:cantSplit/>
          <w:trHeight w:val="100"/>
        </w:trPr>
        <w:tc>
          <w:tcPr>
            <w:tcW w:w="1562" w:type="dxa"/>
          </w:tcPr>
          <w:p w14:paraId="76C69572" w14:textId="6F87071D" w:rsidR="004549BC" w:rsidRDefault="004549BC" w:rsidP="004549BC">
            <w:pPr>
              <w:spacing w:after="0"/>
            </w:pPr>
            <w:r>
              <w:t>12(4); related documents</w:t>
            </w:r>
          </w:p>
        </w:tc>
        <w:tc>
          <w:tcPr>
            <w:tcW w:w="4612" w:type="dxa"/>
          </w:tcPr>
          <w:p w14:paraId="3B6037F7" w14:textId="3504BCB4" w:rsidR="004549BC" w:rsidRDefault="004549BC" w:rsidP="004549BC">
            <w:pPr>
              <w:pStyle w:val="Text"/>
            </w:pPr>
            <w:r>
              <w:t>Replaced ‘Student Sexual Misconduct Response Procedures 2018’ with ‘Student Sexual Misconduct Response Procedures 2023’</w:t>
            </w:r>
          </w:p>
        </w:tc>
        <w:tc>
          <w:tcPr>
            <w:tcW w:w="1762" w:type="dxa"/>
          </w:tcPr>
          <w:p w14:paraId="754FDAD0" w14:textId="6B610467" w:rsidR="004549BC" w:rsidRDefault="004549BC" w:rsidP="004549BC">
            <w:pPr>
              <w:pStyle w:val="Text"/>
            </w:pPr>
            <w:r>
              <w:t>18 December 2023</w:t>
            </w:r>
          </w:p>
        </w:tc>
      </w:tr>
      <w:tr w:rsidR="00F73BC5" w14:paraId="37F704AB" w14:textId="77777777" w:rsidTr="00EF514A">
        <w:trPr>
          <w:cantSplit/>
          <w:trHeight w:val="100"/>
        </w:trPr>
        <w:tc>
          <w:tcPr>
            <w:tcW w:w="1562" w:type="dxa"/>
          </w:tcPr>
          <w:p w14:paraId="779BBC97" w14:textId="6D4AAFFA" w:rsidR="00F73BC5" w:rsidRDefault="00F73BC5" w:rsidP="004549BC">
            <w:pPr>
              <w:spacing w:after="0"/>
            </w:pPr>
            <w:r>
              <w:t>6 Definitions</w:t>
            </w:r>
          </w:p>
        </w:tc>
        <w:tc>
          <w:tcPr>
            <w:tcW w:w="4612" w:type="dxa"/>
          </w:tcPr>
          <w:p w14:paraId="2C9ED708" w14:textId="4D8B0FBE" w:rsidR="00F73BC5" w:rsidRDefault="00F73BC5" w:rsidP="004549BC">
            <w:pPr>
              <w:pStyle w:val="Text"/>
            </w:pPr>
            <w:r>
              <w:t>Updated definition of University related conduct to align with the Student Sexual Misconduct Policy 2023, and to note that the definition used in this policy includes worker.</w:t>
            </w:r>
          </w:p>
        </w:tc>
        <w:tc>
          <w:tcPr>
            <w:tcW w:w="1762" w:type="dxa"/>
          </w:tcPr>
          <w:p w14:paraId="64AC1037" w14:textId="45F9DE9A" w:rsidR="00F73BC5" w:rsidRDefault="00F73BC5" w:rsidP="004549BC">
            <w:pPr>
              <w:pStyle w:val="Text"/>
            </w:pPr>
            <w:r>
              <w:t>21 December 2023</w:t>
            </w:r>
          </w:p>
        </w:tc>
      </w:tr>
    </w:tbl>
    <w:p w14:paraId="0B84B7F5" w14:textId="12DD6245" w:rsidR="00057AD2" w:rsidRDefault="00057AD2" w:rsidP="00044862">
      <w:pPr>
        <w:pStyle w:val="NormalAdministrativeNotes"/>
        <w:ind w:left="0" w:firstLine="0"/>
      </w:pPr>
      <w:r>
        <w:br w:type="page"/>
      </w:r>
    </w:p>
    <w:p w14:paraId="6ACC61E9" w14:textId="2F2AD02F" w:rsidR="00F72F95" w:rsidRDefault="00F72F95" w:rsidP="00225D35">
      <w:pPr>
        <w:pStyle w:val="Heading2"/>
      </w:pPr>
      <w:bookmarkStart w:id="58" w:name="_Toc390508038"/>
      <w:bookmarkStart w:id="59" w:name="_Toc14334939"/>
      <w:bookmarkStart w:id="60" w:name="_Toc127540317"/>
      <w:bookmarkStart w:id="61" w:name="_Toc153781429"/>
      <w:r>
        <w:lastRenderedPageBreak/>
        <w:t xml:space="preserve">SCHEDULE </w:t>
      </w:r>
      <w:r w:rsidR="008E6A38">
        <w:t xml:space="preserve">1 </w:t>
      </w:r>
      <w:r>
        <w:t>– Emergency contacts</w:t>
      </w:r>
      <w:bookmarkEnd w:id="58"/>
      <w:bookmarkEnd w:id="59"/>
      <w:bookmarkEnd w:id="60"/>
      <w:bookmarkEnd w:id="61"/>
    </w:p>
    <w:p w14:paraId="312DB235" w14:textId="253A9C3F" w:rsidR="00F72F95" w:rsidRDefault="00F72F95" w:rsidP="00F72F95">
      <w:pPr>
        <w:pStyle w:val="NumberedFirstLevel"/>
        <w:numPr>
          <w:ilvl w:val="1"/>
          <w:numId w:val="14"/>
        </w:numPr>
      </w:pPr>
      <w:r>
        <w:t xml:space="preserve">In an emergency, students and staff should contact </w:t>
      </w:r>
      <w:r w:rsidRPr="00282B17">
        <w:rPr>
          <w:b/>
        </w:rPr>
        <w:t>emergency services</w:t>
      </w:r>
      <w:r>
        <w:t xml:space="preserve"> by dialling triple zero (</w:t>
      </w:r>
      <w:r w:rsidRPr="00282B17">
        <w:rPr>
          <w:b/>
        </w:rPr>
        <w:t>000</w:t>
      </w:r>
      <w:r>
        <w:t>).</w:t>
      </w:r>
    </w:p>
    <w:p w14:paraId="411A643C" w14:textId="77777777" w:rsidR="00F72F95" w:rsidRDefault="00F72F95" w:rsidP="00F72F95">
      <w:pPr>
        <w:pStyle w:val="NumberedFirstLevel"/>
        <w:numPr>
          <w:ilvl w:val="1"/>
          <w:numId w:val="27"/>
        </w:numPr>
      </w:pPr>
      <w:r>
        <w:t xml:space="preserve">Students or staff who feel unsafe on campus or are concerned for someone else’s safety can also contact </w:t>
      </w:r>
      <w:r w:rsidRPr="00EA3B83">
        <w:rPr>
          <w:b/>
        </w:rPr>
        <w:t>Campus Security</w:t>
      </w:r>
      <w:r>
        <w:t xml:space="preserve"> on </w:t>
      </w:r>
      <w:r w:rsidRPr="00556615">
        <w:rPr>
          <w:b/>
        </w:rPr>
        <w:t>9351 3333</w:t>
      </w:r>
      <w:r>
        <w:t>, 24 hours a day.</w:t>
      </w:r>
    </w:p>
    <w:p w14:paraId="2BF820D6" w14:textId="23C2BB1E" w:rsidR="008E6A38" w:rsidRDefault="008E6A38" w:rsidP="008E6A38">
      <w:pPr>
        <w:pStyle w:val="NumberedFirstLevel"/>
        <w:numPr>
          <w:ilvl w:val="1"/>
          <w:numId w:val="51"/>
        </w:numPr>
      </w:pPr>
      <w:r>
        <w:t>Students and staff who have experienced sexual misconduct</w:t>
      </w:r>
      <w:r w:rsidR="00394910">
        <w:t xml:space="preserve"> or domestic violence</w:t>
      </w:r>
      <w:r>
        <w:t xml:space="preserve"> can contact:</w:t>
      </w:r>
    </w:p>
    <w:p w14:paraId="691087FC" w14:textId="77777777" w:rsidR="008E6A38" w:rsidRDefault="008E6A38" w:rsidP="008E6A38">
      <w:pPr>
        <w:pStyle w:val="NumberedSecondLevel"/>
        <w:numPr>
          <w:ilvl w:val="2"/>
          <w:numId w:val="50"/>
        </w:numPr>
      </w:pPr>
      <w:r>
        <w:rPr>
          <w:b/>
        </w:rPr>
        <w:t>NSW Rape Crisis Service</w:t>
      </w:r>
      <w:r>
        <w:t xml:space="preserve"> </w:t>
      </w:r>
      <w:r w:rsidRPr="00EA7E7E">
        <w:rPr>
          <w:b/>
        </w:rPr>
        <w:t>1800 424 017</w:t>
      </w:r>
      <w:r>
        <w:rPr>
          <w:b/>
        </w:rPr>
        <w:t xml:space="preserve"> or www.rape-dvservices.org.au</w:t>
      </w:r>
      <w:r>
        <w:t>, 24 hours a day, online counselling service available;</w:t>
      </w:r>
    </w:p>
    <w:p w14:paraId="3A3DAB02" w14:textId="77777777" w:rsidR="008E6A38" w:rsidRDefault="008E6A38" w:rsidP="008E6A38">
      <w:pPr>
        <w:pStyle w:val="NumberedSecondLevel"/>
        <w:numPr>
          <w:ilvl w:val="2"/>
          <w:numId w:val="50"/>
        </w:numPr>
        <w:rPr>
          <w:rStyle w:val="Hyperlink"/>
          <w:color w:val="auto"/>
          <w:u w:val="none"/>
        </w:rPr>
      </w:pPr>
      <w:r w:rsidRPr="003806F1">
        <w:rPr>
          <w:b/>
        </w:rPr>
        <w:t>1800RESPECT</w:t>
      </w:r>
      <w:r>
        <w:t xml:space="preserve"> </w:t>
      </w:r>
      <w:r w:rsidRPr="003806F1">
        <w:rPr>
          <w:b/>
        </w:rPr>
        <w:t>1800 737 732</w:t>
      </w:r>
      <w:r>
        <w:t xml:space="preserve"> National Sexual Assault, Domestic Family Violence Counselling Service or online via </w:t>
      </w:r>
      <w:hyperlink r:id="rId39" w:history="1">
        <w:r w:rsidRPr="00B06C6D">
          <w:rPr>
            <w:rStyle w:val="Hyperlink"/>
          </w:rPr>
          <w:t>www.1800respect.org.au</w:t>
        </w:r>
      </w:hyperlink>
      <w:r w:rsidRPr="00C86F90">
        <w:rPr>
          <w:rStyle w:val="Hyperlink"/>
          <w:u w:val="none"/>
        </w:rPr>
        <w:t xml:space="preserve">, </w:t>
      </w:r>
      <w:r w:rsidRPr="00C86F90">
        <w:rPr>
          <w:rStyle w:val="Hyperlink"/>
          <w:color w:val="auto"/>
          <w:u w:val="none"/>
        </w:rPr>
        <w:t>24 hours a day;</w:t>
      </w:r>
    </w:p>
    <w:p w14:paraId="6AD64B1C" w14:textId="77777777" w:rsidR="008E6A38" w:rsidRDefault="008E6A38" w:rsidP="008E6A38">
      <w:pPr>
        <w:pStyle w:val="NumberedSecondLevel"/>
        <w:numPr>
          <w:ilvl w:val="2"/>
          <w:numId w:val="50"/>
        </w:numPr>
      </w:pPr>
      <w:r>
        <w:rPr>
          <w:b/>
        </w:rPr>
        <w:t xml:space="preserve">Lifeline 13 11 14 </w:t>
      </w:r>
      <w:r>
        <w:t>(online chat or video also available 7pm - midnight);</w:t>
      </w:r>
    </w:p>
    <w:p w14:paraId="3A0C53C7" w14:textId="77777777" w:rsidR="008E6A38" w:rsidRDefault="008E6A38" w:rsidP="008E6A38">
      <w:pPr>
        <w:pStyle w:val="NumberedSecondLevel"/>
        <w:numPr>
          <w:ilvl w:val="2"/>
          <w:numId w:val="50"/>
        </w:numPr>
      </w:pPr>
      <w:r>
        <w:rPr>
          <w:b/>
        </w:rPr>
        <w:t xml:space="preserve">Mental Health Line (NSW) </w:t>
      </w:r>
      <w:r>
        <w:t>1800 011 511;</w:t>
      </w:r>
    </w:p>
    <w:p w14:paraId="05F6D4A2" w14:textId="77777777" w:rsidR="008E6A38" w:rsidRPr="00556615" w:rsidRDefault="008E6A38" w:rsidP="008E6A38">
      <w:pPr>
        <w:pStyle w:val="NumberedSecondLevel"/>
        <w:numPr>
          <w:ilvl w:val="2"/>
          <w:numId w:val="50"/>
        </w:numPr>
      </w:pPr>
      <w:r>
        <w:rPr>
          <w:b/>
        </w:rPr>
        <w:t xml:space="preserve">Suicide Callback Service </w:t>
      </w:r>
      <w:r>
        <w:t>1300 659 467 (online chat or video also available 24 hours);</w:t>
      </w:r>
    </w:p>
    <w:p w14:paraId="69480E6F" w14:textId="77777777" w:rsidR="008E6A38" w:rsidRPr="004715C8" w:rsidRDefault="008E6A38" w:rsidP="008E6A38">
      <w:pPr>
        <w:pStyle w:val="NumberedSecondLevel"/>
        <w:numPr>
          <w:ilvl w:val="2"/>
          <w:numId w:val="50"/>
        </w:numPr>
        <w:rPr>
          <w:rStyle w:val="Hyperlink"/>
          <w:color w:val="auto"/>
          <w:u w:val="none"/>
        </w:rPr>
      </w:pPr>
      <w:r>
        <w:rPr>
          <w:b/>
        </w:rPr>
        <w:t xml:space="preserve">Blueknot Helpline </w:t>
      </w:r>
      <w:r>
        <w:rPr>
          <w:rFonts w:eastAsia="Times New Roman"/>
        </w:rPr>
        <w:t xml:space="preserve">1300 657 380 (Available Mon-Sun, 9am-5pm AEST) or email on </w:t>
      </w:r>
      <w:hyperlink r:id="rId40" w:history="1">
        <w:r>
          <w:rPr>
            <w:rStyle w:val="Hyperlink"/>
            <w:rFonts w:eastAsia="Times New Roman"/>
          </w:rPr>
          <w:t>helpline@blueknot.org.au</w:t>
        </w:r>
      </w:hyperlink>
      <w:r>
        <w:rPr>
          <w:rStyle w:val="Hyperlink"/>
          <w:rFonts w:eastAsia="Times New Roman"/>
        </w:rPr>
        <w:t>;</w:t>
      </w:r>
    </w:p>
    <w:p w14:paraId="0C5EB263" w14:textId="77777777" w:rsidR="008E6A38" w:rsidRPr="004715C8" w:rsidRDefault="008E6A38" w:rsidP="008E6A38">
      <w:pPr>
        <w:pStyle w:val="NumberedSecondLevel"/>
        <w:numPr>
          <w:ilvl w:val="2"/>
          <w:numId w:val="50"/>
        </w:numPr>
        <w:rPr>
          <w:rStyle w:val="Hyperlink"/>
          <w:color w:val="auto"/>
          <w:u w:val="none"/>
        </w:rPr>
      </w:pPr>
      <w:r w:rsidRPr="00151C93">
        <w:rPr>
          <w:b/>
          <w:bCs/>
        </w:rPr>
        <w:t xml:space="preserve">NSW Health Sexual Assault Services </w:t>
      </w:r>
      <w:hyperlink r:id="rId41" w:history="1">
        <w:r w:rsidRPr="00240867">
          <w:rPr>
            <w:rStyle w:val="Hyperlink"/>
          </w:rPr>
          <w:t>https://www.health.nsw.gov.au/parvan/sexualassault/Pages/health-sas-services.aspx</w:t>
        </w:r>
      </w:hyperlink>
      <w:r>
        <w:rPr>
          <w:rStyle w:val="Hyperlink"/>
        </w:rPr>
        <w:t>;</w:t>
      </w:r>
    </w:p>
    <w:p w14:paraId="27EE2F52" w14:textId="77777777" w:rsidR="008E6A38" w:rsidRDefault="008E6A38" w:rsidP="008E6A38">
      <w:pPr>
        <w:pStyle w:val="NumberedSecondLevel"/>
        <w:numPr>
          <w:ilvl w:val="2"/>
          <w:numId w:val="50"/>
        </w:numPr>
      </w:pPr>
      <w:r w:rsidRPr="00EA3B83">
        <w:rPr>
          <w:b/>
        </w:rPr>
        <w:t>Royal Prince Alfred (RPA) Hospital Sexual Assault Service</w:t>
      </w:r>
      <w:r>
        <w:t xml:space="preserve"> on </w:t>
      </w:r>
      <w:r w:rsidRPr="00EA7E7E">
        <w:rPr>
          <w:b/>
        </w:rPr>
        <w:t>9515</w:t>
      </w:r>
      <w:r>
        <w:rPr>
          <w:b/>
        </w:rPr>
        <w:t> </w:t>
      </w:r>
      <w:r w:rsidRPr="00EA7E7E">
        <w:rPr>
          <w:b/>
        </w:rPr>
        <w:t>9040</w:t>
      </w:r>
      <w:r>
        <w:t xml:space="preserve"> (Monday to Friday) or </w:t>
      </w:r>
      <w:r w:rsidRPr="00EA7E7E">
        <w:rPr>
          <w:b/>
        </w:rPr>
        <w:t>9515 6111</w:t>
      </w:r>
      <w:r>
        <w:t xml:space="preserve"> (after hours).  Counselling and medical services are available for anyone who has been sexually assaulted.  Campus Security can arrange transport to RPA.</w:t>
      </w:r>
    </w:p>
    <w:p w14:paraId="779A2ED5" w14:textId="77777777" w:rsidR="008E6A38" w:rsidRDefault="008E6A38" w:rsidP="008E6A38">
      <w:pPr>
        <w:pStyle w:val="NumberedSecondLevel"/>
        <w:numPr>
          <w:ilvl w:val="2"/>
          <w:numId w:val="50"/>
        </w:numPr>
      </w:pPr>
      <w:r>
        <w:rPr>
          <w:b/>
        </w:rPr>
        <w:t xml:space="preserve">Westmead Hospital Sexual Assault Service </w:t>
      </w:r>
      <w:r>
        <w:t xml:space="preserve">on </w:t>
      </w:r>
      <w:r>
        <w:rPr>
          <w:b/>
        </w:rPr>
        <w:t>9845 7940</w:t>
      </w:r>
      <w:r>
        <w:t xml:space="preserve"> (daytime) or </w:t>
      </w:r>
      <w:r>
        <w:rPr>
          <w:b/>
        </w:rPr>
        <w:t xml:space="preserve">9845 5555 </w:t>
      </w:r>
      <w:r>
        <w:t>(24 hours).</w:t>
      </w:r>
    </w:p>
    <w:p w14:paraId="08143396" w14:textId="5472689E" w:rsidR="00F72F95" w:rsidRDefault="008E6A38" w:rsidP="00C26805">
      <w:pPr>
        <w:pStyle w:val="NumberedSecondLevel"/>
        <w:numPr>
          <w:ilvl w:val="2"/>
          <w:numId w:val="50"/>
        </w:numPr>
      </w:pPr>
      <w:r>
        <w:rPr>
          <w:b/>
        </w:rPr>
        <w:t xml:space="preserve">Blacktown/Mount Druitt Sexual Assault Service, Blacktown Community Health Centre </w:t>
      </w:r>
      <w:r>
        <w:t xml:space="preserve">on </w:t>
      </w:r>
      <w:r>
        <w:rPr>
          <w:b/>
        </w:rPr>
        <w:t xml:space="preserve">9881 8700 </w:t>
      </w:r>
      <w:r>
        <w:t xml:space="preserve">(daytime) or </w:t>
      </w:r>
      <w:r>
        <w:rPr>
          <w:b/>
        </w:rPr>
        <w:t xml:space="preserve">9845 5555 </w:t>
      </w:r>
      <w:r>
        <w:t>(24 hours).</w:t>
      </w:r>
    </w:p>
    <w:p w14:paraId="0A0BC84E" w14:textId="3A32F342" w:rsidR="00AB0391" w:rsidRDefault="00AB0391" w:rsidP="002211C0">
      <w:pPr>
        <w:pStyle w:val="NumberedFirstLevel"/>
        <w:numPr>
          <w:ilvl w:val="0"/>
          <w:numId w:val="0"/>
        </w:numPr>
        <w:ind w:left="567" w:hanging="567"/>
      </w:pPr>
      <w:r>
        <w:br w:type="page"/>
      </w:r>
    </w:p>
    <w:p w14:paraId="523CC364" w14:textId="05C555A2" w:rsidR="00F72F95" w:rsidRDefault="00F72F95" w:rsidP="00225D35">
      <w:pPr>
        <w:pStyle w:val="Heading2"/>
      </w:pPr>
      <w:bookmarkStart w:id="62" w:name="_Toc14334940"/>
      <w:bookmarkStart w:id="63" w:name="_Toc390508039"/>
      <w:bookmarkStart w:id="64" w:name="_Toc127540318"/>
      <w:bookmarkStart w:id="65" w:name="_Toc153781430"/>
      <w:r>
        <w:lastRenderedPageBreak/>
        <w:t xml:space="preserve">SCHEDULE </w:t>
      </w:r>
      <w:r w:rsidR="008E6A38">
        <w:t xml:space="preserve">2 </w:t>
      </w:r>
      <w:r>
        <w:t xml:space="preserve">– University support for students </w:t>
      </w:r>
      <w:bookmarkEnd w:id="62"/>
      <w:bookmarkEnd w:id="63"/>
      <w:r>
        <w:t>who have experienced bullying, harassment or discrimination</w:t>
      </w:r>
      <w:bookmarkEnd w:id="64"/>
      <w:bookmarkEnd w:id="65"/>
    </w:p>
    <w:p w14:paraId="7F8C28B4" w14:textId="6BF216D4" w:rsidR="00F72F95" w:rsidRDefault="00F72F95" w:rsidP="008E6A38">
      <w:pPr>
        <w:pStyle w:val="NumberedFirstLevel"/>
        <w:numPr>
          <w:ilvl w:val="0"/>
          <w:numId w:val="0"/>
        </w:numPr>
        <w:ind w:left="567" w:hanging="567"/>
      </w:pPr>
      <w:r w:rsidRPr="00DE2198">
        <w:t>Students</w:t>
      </w:r>
      <w:r>
        <w:t xml:space="preserve"> have access to a range of University </w:t>
      </w:r>
      <w:hyperlink r:id="rId42" w:history="1">
        <w:r w:rsidRPr="003F17F8">
          <w:rPr>
            <w:rStyle w:val="Hyperlink"/>
          </w:rPr>
          <w:t>support services and assistance</w:t>
        </w:r>
      </w:hyperlink>
      <w:r>
        <w:t>, including:</w:t>
      </w:r>
    </w:p>
    <w:p w14:paraId="71317A78" w14:textId="77777777" w:rsidR="008E6A38" w:rsidRDefault="008E6A38" w:rsidP="008E6A38">
      <w:pPr>
        <w:pStyle w:val="NumberedSecondLevel"/>
        <w:numPr>
          <w:ilvl w:val="0"/>
          <w:numId w:val="28"/>
        </w:numPr>
      </w:pPr>
      <w:r>
        <w:rPr>
          <w:b/>
        </w:rPr>
        <w:t xml:space="preserve">University of Sydney Safer Communities Office </w:t>
      </w:r>
      <w:r>
        <w:t xml:space="preserve">8627 6808,1800 SYD HLP (1800 793 457) (option 2, then option 1), </w:t>
      </w:r>
      <w:hyperlink r:id="rId43" w:history="1">
        <w:r w:rsidRPr="005C6BA1">
          <w:rPr>
            <w:rStyle w:val="Hyperlink"/>
          </w:rPr>
          <w:t>safer-communities@sydney.edu.au</w:t>
        </w:r>
      </w:hyperlink>
      <w:r>
        <w:t>;</w:t>
      </w:r>
    </w:p>
    <w:p w14:paraId="3F028D22" w14:textId="77777777" w:rsidR="00F72F95" w:rsidRDefault="00F72F95" w:rsidP="00F72F95">
      <w:pPr>
        <w:pStyle w:val="NumberedSecondLevel"/>
        <w:numPr>
          <w:ilvl w:val="0"/>
          <w:numId w:val="28"/>
        </w:numPr>
      </w:pPr>
      <w:r w:rsidRPr="00EA3B83">
        <w:rPr>
          <w:b/>
        </w:rPr>
        <w:t>security services</w:t>
      </w:r>
      <w:r>
        <w:t xml:space="preserve"> - contact Campus Security on </w:t>
      </w:r>
      <w:r w:rsidRPr="00556615">
        <w:rPr>
          <w:b/>
        </w:rPr>
        <w:t>9351 3333</w:t>
      </w:r>
      <w:r>
        <w:t>, 24 hours a day;</w:t>
      </w:r>
    </w:p>
    <w:p w14:paraId="5FED3049" w14:textId="77777777" w:rsidR="00F72F95" w:rsidRDefault="00F72F95" w:rsidP="00F72F95">
      <w:pPr>
        <w:pStyle w:val="NumberedSecondLevel"/>
        <w:numPr>
          <w:ilvl w:val="0"/>
          <w:numId w:val="28"/>
        </w:numPr>
      </w:pPr>
      <w:r w:rsidRPr="00EA3B83">
        <w:rPr>
          <w:b/>
        </w:rPr>
        <w:t>health service</w:t>
      </w:r>
      <w:r w:rsidRPr="005E21C3">
        <w:rPr>
          <w:b/>
        </w:rPr>
        <w:t>s</w:t>
      </w:r>
      <w:r>
        <w:t xml:space="preserve">  - contact the University Health Service on </w:t>
      </w:r>
      <w:r w:rsidRPr="00D70EF4">
        <w:rPr>
          <w:b/>
        </w:rPr>
        <w:t>9351 3484</w:t>
      </w:r>
      <w:r>
        <w:t>, 8:30am to 5pm, Monday to Friday;</w:t>
      </w:r>
    </w:p>
    <w:p w14:paraId="29623FAE" w14:textId="77777777" w:rsidR="00F72F95" w:rsidRDefault="00F72F95" w:rsidP="00F72F95">
      <w:pPr>
        <w:pStyle w:val="NumberedSecondLevel"/>
        <w:numPr>
          <w:ilvl w:val="0"/>
          <w:numId w:val="28"/>
        </w:numPr>
      </w:pPr>
      <w:r w:rsidRPr="00EA3B83">
        <w:rPr>
          <w:b/>
        </w:rPr>
        <w:t>counselling services</w:t>
      </w:r>
      <w:r>
        <w:t xml:space="preserve"> – contact Counselling and Psychological Services (CAPS) on </w:t>
      </w:r>
      <w:r w:rsidRPr="00953C5F">
        <w:rPr>
          <w:b/>
        </w:rPr>
        <w:t>8627 8433</w:t>
      </w:r>
      <w:r>
        <w:t xml:space="preserve">, 9am to 4:30pm, Monday to Friday; </w:t>
      </w:r>
    </w:p>
    <w:p w14:paraId="3931C3EA" w14:textId="77777777" w:rsidR="00F72F95" w:rsidRDefault="00F72F95" w:rsidP="00F72F95">
      <w:pPr>
        <w:pStyle w:val="NumberedSecondLevel"/>
        <w:numPr>
          <w:ilvl w:val="0"/>
          <w:numId w:val="28"/>
        </w:numPr>
      </w:pPr>
      <w:r>
        <w:rPr>
          <w:b/>
        </w:rPr>
        <w:t xml:space="preserve">disability support </w:t>
      </w:r>
      <w:r>
        <w:t xml:space="preserve"> - contact Disability Services on </w:t>
      </w:r>
      <w:r w:rsidRPr="00751B85">
        <w:rPr>
          <w:b/>
        </w:rPr>
        <w:t>8627 7422</w:t>
      </w:r>
      <w:r>
        <w:t>, 9am-4pm, Monday to Friday;</w:t>
      </w:r>
    </w:p>
    <w:p w14:paraId="4535A958" w14:textId="77777777" w:rsidR="00F72F95" w:rsidRDefault="00F72F95" w:rsidP="00F72F95">
      <w:pPr>
        <w:pStyle w:val="NumberedSecondLevel"/>
        <w:numPr>
          <w:ilvl w:val="0"/>
          <w:numId w:val="28"/>
        </w:numPr>
      </w:pPr>
      <w:r w:rsidRPr="00EA3B83">
        <w:rPr>
          <w:b/>
        </w:rPr>
        <w:t>academic support</w:t>
      </w:r>
      <w:r>
        <w:t xml:space="preserve"> - </w:t>
      </w:r>
      <w:hyperlink r:id="rId44" w:history="1">
        <w:r w:rsidRPr="00953C5F">
          <w:rPr>
            <w:rStyle w:val="Hyperlink"/>
          </w:rPr>
          <w:t>special consideration</w:t>
        </w:r>
      </w:hyperlink>
      <w:r>
        <w:t xml:space="preserve"> for examinations and assessments; and</w:t>
      </w:r>
    </w:p>
    <w:p w14:paraId="36AE7DCB" w14:textId="77777777" w:rsidR="00F72F95" w:rsidRDefault="00F72F95" w:rsidP="00F72F95">
      <w:pPr>
        <w:pStyle w:val="NumberedSecondLevel"/>
        <w:numPr>
          <w:ilvl w:val="0"/>
          <w:numId w:val="28"/>
        </w:numPr>
      </w:pPr>
      <w:r w:rsidRPr="00EA3B83">
        <w:rPr>
          <w:b/>
        </w:rPr>
        <w:t>student advocacy services</w:t>
      </w:r>
      <w:r>
        <w:t xml:space="preserve"> – undergraduate students: contact the </w:t>
      </w:r>
      <w:hyperlink r:id="rId45" w:history="1">
        <w:r w:rsidRPr="00953C5F">
          <w:rPr>
            <w:rStyle w:val="Hyperlink"/>
          </w:rPr>
          <w:t>Student Representative Council</w:t>
        </w:r>
      </w:hyperlink>
      <w:r>
        <w:t xml:space="preserve"> (SRC) on </w:t>
      </w:r>
      <w:r w:rsidRPr="00953C5F">
        <w:rPr>
          <w:b/>
        </w:rPr>
        <w:t>9660 5222</w:t>
      </w:r>
      <w:r>
        <w:t xml:space="preserve">, 10am-5pm, Monday to Friday; postgraduate students: contact the </w:t>
      </w:r>
      <w:hyperlink r:id="rId46" w:history="1">
        <w:r w:rsidRPr="00953C5F">
          <w:rPr>
            <w:rStyle w:val="Hyperlink"/>
          </w:rPr>
          <w:t>Sydney University Postgraduate Representative Association</w:t>
        </w:r>
      </w:hyperlink>
      <w:r>
        <w:t xml:space="preserve"> (SUPRA) on </w:t>
      </w:r>
      <w:r w:rsidRPr="00953C5F">
        <w:rPr>
          <w:b/>
        </w:rPr>
        <w:t>9351 3715</w:t>
      </w:r>
      <w:r>
        <w:t>, 9am to 5pm (closed 12-1pm), Monday to Friday.</w:t>
      </w:r>
    </w:p>
    <w:p w14:paraId="2EF9FA63" w14:textId="4659A492" w:rsidR="00132D8C" w:rsidRDefault="00132D8C" w:rsidP="002211C0">
      <w:pPr>
        <w:pStyle w:val="NumberedSecondLevel"/>
        <w:numPr>
          <w:ilvl w:val="0"/>
          <w:numId w:val="0"/>
        </w:numPr>
        <w:ind w:left="1134" w:hanging="567"/>
      </w:pPr>
      <w:r>
        <w:br w:type="page"/>
      </w:r>
    </w:p>
    <w:p w14:paraId="0303C9EF" w14:textId="7AED35BE" w:rsidR="00F72F95" w:rsidRDefault="00F72F95" w:rsidP="00225D35">
      <w:pPr>
        <w:pStyle w:val="Heading2"/>
      </w:pPr>
      <w:bookmarkStart w:id="66" w:name="_Toc390508040"/>
      <w:bookmarkStart w:id="67" w:name="_Toc14334941"/>
      <w:bookmarkStart w:id="68" w:name="_Toc127540319"/>
      <w:bookmarkStart w:id="69" w:name="_Toc153781431"/>
      <w:r>
        <w:lastRenderedPageBreak/>
        <w:t xml:space="preserve">SCHEDULE </w:t>
      </w:r>
      <w:r w:rsidR="008E6A38">
        <w:t xml:space="preserve">3 </w:t>
      </w:r>
      <w:r>
        <w:t xml:space="preserve">– University support for </w:t>
      </w:r>
      <w:bookmarkEnd w:id="66"/>
      <w:r>
        <w:t xml:space="preserve">staff </w:t>
      </w:r>
      <w:bookmarkEnd w:id="67"/>
      <w:r>
        <w:t>who have experienced bullying, harassment or discrimination</w:t>
      </w:r>
      <w:bookmarkEnd w:id="68"/>
      <w:bookmarkEnd w:id="69"/>
    </w:p>
    <w:p w14:paraId="43669357" w14:textId="13E64B97" w:rsidR="00F72F95" w:rsidRDefault="00F72F95" w:rsidP="00C26805">
      <w:pPr>
        <w:pStyle w:val="NumberedFirstLevel"/>
        <w:numPr>
          <w:ilvl w:val="0"/>
          <w:numId w:val="0"/>
        </w:numPr>
        <w:ind w:left="567" w:hanging="567"/>
      </w:pPr>
      <w:r w:rsidRPr="00DE2198">
        <w:t>St</w:t>
      </w:r>
      <w:r>
        <w:t xml:space="preserve">aff have access to a range of University </w:t>
      </w:r>
      <w:hyperlink r:id="rId47" w:history="1">
        <w:r w:rsidRPr="003F17F8">
          <w:rPr>
            <w:rStyle w:val="Hyperlink"/>
          </w:rPr>
          <w:t>support services and assistance</w:t>
        </w:r>
      </w:hyperlink>
      <w:r>
        <w:t>, including:</w:t>
      </w:r>
    </w:p>
    <w:p w14:paraId="12344508" w14:textId="77777777" w:rsidR="008E6A38" w:rsidRDefault="008E6A38" w:rsidP="008E6A38">
      <w:pPr>
        <w:pStyle w:val="NumberedSecondLevel"/>
        <w:numPr>
          <w:ilvl w:val="0"/>
          <w:numId w:val="28"/>
        </w:numPr>
      </w:pPr>
      <w:r>
        <w:rPr>
          <w:b/>
        </w:rPr>
        <w:t xml:space="preserve">University of Sydney Safer Communities Office </w:t>
      </w:r>
      <w:r>
        <w:t xml:space="preserve">8627 6808,1800 SYD HLP (1800 793 457) (option 2, then option 1), </w:t>
      </w:r>
      <w:hyperlink r:id="rId48" w:history="1">
        <w:r w:rsidRPr="005C6BA1">
          <w:rPr>
            <w:rStyle w:val="Hyperlink"/>
          </w:rPr>
          <w:t>safer-communities@sydney.edu.au</w:t>
        </w:r>
      </w:hyperlink>
      <w:r>
        <w:t>;</w:t>
      </w:r>
    </w:p>
    <w:p w14:paraId="512F4F51" w14:textId="77777777" w:rsidR="00F72F95" w:rsidRDefault="00F72F95" w:rsidP="00F72F95">
      <w:pPr>
        <w:pStyle w:val="NumberedSecondLevel"/>
        <w:numPr>
          <w:ilvl w:val="0"/>
          <w:numId w:val="28"/>
        </w:numPr>
      </w:pPr>
      <w:r w:rsidRPr="00EA3B83">
        <w:rPr>
          <w:b/>
        </w:rPr>
        <w:t>security services</w:t>
      </w:r>
      <w:r>
        <w:t xml:space="preserve"> - contact Campus Security on </w:t>
      </w:r>
      <w:r w:rsidRPr="00556615">
        <w:rPr>
          <w:b/>
        </w:rPr>
        <w:t>9351 3333</w:t>
      </w:r>
      <w:r>
        <w:t>, 24 hours a day;</w:t>
      </w:r>
    </w:p>
    <w:p w14:paraId="1F02B7AF" w14:textId="77777777" w:rsidR="00F72F95" w:rsidRDefault="00F72F95" w:rsidP="00F72F95">
      <w:pPr>
        <w:pStyle w:val="NumberedSecondLevel"/>
        <w:numPr>
          <w:ilvl w:val="0"/>
          <w:numId w:val="28"/>
        </w:numPr>
      </w:pPr>
      <w:r w:rsidRPr="00EA3B83">
        <w:rPr>
          <w:b/>
        </w:rPr>
        <w:t>health service</w:t>
      </w:r>
      <w:r w:rsidRPr="005E21C3">
        <w:rPr>
          <w:b/>
        </w:rPr>
        <w:t>s</w:t>
      </w:r>
      <w:r>
        <w:t xml:space="preserve">  - contact the University Health Service on </w:t>
      </w:r>
      <w:r w:rsidRPr="00D70EF4">
        <w:rPr>
          <w:b/>
        </w:rPr>
        <w:t>9351 3484</w:t>
      </w:r>
      <w:r>
        <w:t>, 8:30am to 5pm, Monday to Friday;</w:t>
      </w:r>
    </w:p>
    <w:p w14:paraId="464D8592" w14:textId="77777777" w:rsidR="00F72F95" w:rsidRDefault="00F72F95" w:rsidP="00F72F95">
      <w:pPr>
        <w:pStyle w:val="NumberedSecondLevel"/>
        <w:numPr>
          <w:ilvl w:val="0"/>
          <w:numId w:val="28"/>
        </w:numPr>
      </w:pPr>
      <w:r w:rsidRPr="00EA3B83">
        <w:rPr>
          <w:b/>
        </w:rPr>
        <w:t>counselling services</w:t>
      </w:r>
      <w:r>
        <w:t xml:space="preserve"> – contact the </w:t>
      </w:r>
      <w:hyperlink r:id="rId49" w:history="1">
        <w:r w:rsidRPr="00097F45">
          <w:rPr>
            <w:rStyle w:val="Hyperlink"/>
          </w:rPr>
          <w:t>Employee Assistance Program</w:t>
        </w:r>
      </w:hyperlink>
      <w:r>
        <w:t xml:space="preserve"> (EAP) on </w:t>
      </w:r>
      <w:r>
        <w:rPr>
          <w:b/>
        </w:rPr>
        <w:t>1800 818728</w:t>
      </w:r>
      <w:r>
        <w:t>, 8.30am to 6.00pm, Monday to Friday or for an after-hours emergency service contact the same number 24 hours a day;</w:t>
      </w:r>
    </w:p>
    <w:p w14:paraId="270A1971" w14:textId="77777777" w:rsidR="00F72F95" w:rsidRDefault="00F72F95" w:rsidP="00F72F95">
      <w:pPr>
        <w:pStyle w:val="NumberedSecondLevel"/>
        <w:numPr>
          <w:ilvl w:val="0"/>
          <w:numId w:val="28"/>
        </w:numPr>
      </w:pPr>
      <w:r>
        <w:rPr>
          <w:b/>
        </w:rPr>
        <w:t>staff health support coordinators</w:t>
      </w:r>
      <w:r>
        <w:t xml:space="preserve"> – contact your </w:t>
      </w:r>
      <w:hyperlink r:id="rId50" w:history="1">
        <w:r w:rsidRPr="00A179E5">
          <w:rPr>
            <w:rStyle w:val="Hyperlink"/>
          </w:rPr>
          <w:t>health support coordinator</w:t>
        </w:r>
      </w:hyperlink>
      <w:r>
        <w:t xml:space="preserve"> in Safety Health and Wellbeing. </w:t>
      </w:r>
    </w:p>
    <w:sectPr w:rsidR="00F72F95" w:rsidSect="00464C8D">
      <w:headerReference w:type="default" r:id="rId51"/>
      <w:footerReference w:type="default" r:id="rId52"/>
      <w:headerReference w:type="first" r:id="rId53"/>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0C05" w14:textId="77777777" w:rsidR="004D28BE" w:rsidRDefault="004D28BE" w:rsidP="00013550">
      <w:r>
        <w:separator/>
      </w:r>
    </w:p>
  </w:endnote>
  <w:endnote w:type="continuationSeparator" w:id="0">
    <w:p w14:paraId="01A859F2" w14:textId="77777777" w:rsidR="004D28BE" w:rsidRDefault="004D28BE"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4B31" w14:textId="588803A0" w:rsidR="00057AD2" w:rsidRPr="00AB0391" w:rsidRDefault="00057AD2" w:rsidP="004659D3">
    <w:pPr>
      <w:pStyle w:val="Footer"/>
      <w:rPr>
        <w:noProof/>
        <w:szCs w:val="16"/>
        <w:lang w:val="en-US"/>
      </w:rPr>
    </w:pPr>
    <w:r w:rsidRPr="00073950">
      <w:rPr>
        <w:szCs w:val="16"/>
      </w:rPr>
      <w:t>Bullying, Harassment and Discrimination Prevention Policy 2015</w:t>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19</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21</w:t>
    </w:r>
    <w:r>
      <w:rPr>
        <w:noProof/>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3860" w14:textId="77777777" w:rsidR="004D28BE" w:rsidRDefault="004D28BE" w:rsidP="00013550">
      <w:r>
        <w:separator/>
      </w:r>
    </w:p>
  </w:footnote>
  <w:footnote w:type="continuationSeparator" w:id="0">
    <w:p w14:paraId="47DA35F0" w14:textId="77777777" w:rsidR="004D28BE" w:rsidRDefault="004D28BE"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19E4" w14:textId="77777777" w:rsidR="00057AD2" w:rsidRDefault="00057AD2" w:rsidP="00013550">
    <w:r>
      <w:rPr>
        <w:noProof/>
        <w:lang w:val="en-US"/>
      </w:rPr>
      <w:drawing>
        <wp:inline distT="0" distB="0" distL="0" distR="0" wp14:anchorId="1BE74082" wp14:editId="11A28A5B">
          <wp:extent cx="1625600" cy="563880"/>
          <wp:effectExtent l="0" t="0" r="0" b="0"/>
          <wp:docPr id="6" name="Picture 6"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305" w14:textId="77777777" w:rsidR="00057AD2" w:rsidRDefault="00057AD2" w:rsidP="00013550">
    <w:r>
      <w:rPr>
        <w:noProof/>
        <w:lang w:val="en-US"/>
      </w:rPr>
      <w:drawing>
        <wp:inline distT="0" distB="0" distL="0" distR="0" wp14:anchorId="23A27158" wp14:editId="29E2FDDC">
          <wp:extent cx="1625600" cy="563880"/>
          <wp:effectExtent l="0" t="0" r="0" b="0"/>
          <wp:docPr id="3" name="Picture 3"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0D4"/>
    <w:multiLevelType w:val="multilevel"/>
    <w:tmpl w:val="93F6C766"/>
    <w:lvl w:ilvl="0">
      <w:start w:val="1"/>
      <w:numFmt w:val="none"/>
      <w:isLgl/>
      <w:suff w:val="nothing"/>
      <w:lvlText w:val=""/>
      <w:lvlJc w:val="left"/>
      <w:pPr>
        <w:ind w:left="0" w:firstLine="0"/>
      </w:pPr>
      <w:rPr>
        <w:rFonts w:hint="default"/>
      </w:rPr>
    </w:lvl>
    <w:lvl w:ilvl="1">
      <w:start w:val="3"/>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175253AA"/>
    <w:multiLevelType w:val="multilevel"/>
    <w:tmpl w:val="C9241616"/>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1DFC79A1"/>
    <w:multiLevelType w:val="hybridMultilevel"/>
    <w:tmpl w:val="B50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676D"/>
    <w:multiLevelType w:val="multilevel"/>
    <w:tmpl w:val="BB84479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341E2244"/>
    <w:multiLevelType w:val="hybridMultilevel"/>
    <w:tmpl w:val="6522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F461D"/>
    <w:multiLevelType w:val="multilevel"/>
    <w:tmpl w:val="86F855D6"/>
    <w:lvl w:ilvl="0">
      <w:start w:val="1"/>
      <w:numFmt w:val="none"/>
      <w:isLgl/>
      <w:suff w:val="nothing"/>
      <w:lvlText w:val=""/>
      <w:lvlJc w:val="left"/>
      <w:pPr>
        <w:ind w:left="0" w:firstLine="0"/>
      </w:pPr>
      <w:rPr>
        <w:rFonts w:hint="default"/>
      </w:rPr>
    </w:lvl>
    <w:lvl w:ilvl="1">
      <w:start w:val="2"/>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49C606A9"/>
    <w:multiLevelType w:val="hybridMultilevel"/>
    <w:tmpl w:val="8812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1A6916"/>
    <w:multiLevelType w:val="multilevel"/>
    <w:tmpl w:val="C924161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8" w15:restartNumberingAfterBreak="0">
    <w:nsid w:val="536F1EA4"/>
    <w:multiLevelType w:val="multilevel"/>
    <w:tmpl w:val="BC405F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9" w15:restartNumberingAfterBreak="0">
    <w:nsid w:val="5E0A617A"/>
    <w:multiLevelType w:val="hybridMultilevel"/>
    <w:tmpl w:val="A7FCF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1" w15:restartNumberingAfterBreak="0">
    <w:nsid w:val="61500E2F"/>
    <w:multiLevelType w:val="multilevel"/>
    <w:tmpl w:val="93F6C766"/>
    <w:lvl w:ilvl="0">
      <w:start w:val="1"/>
      <w:numFmt w:val="none"/>
      <w:isLgl/>
      <w:suff w:val="nothing"/>
      <w:lvlText w:val=""/>
      <w:lvlJc w:val="left"/>
      <w:pPr>
        <w:ind w:left="0" w:firstLine="0"/>
      </w:pPr>
      <w:rPr>
        <w:rFonts w:hint="default"/>
      </w:rPr>
    </w:lvl>
    <w:lvl w:ilvl="1">
      <w:start w:val="3"/>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64682379"/>
    <w:multiLevelType w:val="multilevel"/>
    <w:tmpl w:val="BC405F2E"/>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3"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3250599">
    <w:abstractNumId w:val="3"/>
  </w:num>
  <w:num w:numId="2" w16cid:durableId="1315794452">
    <w:abstractNumId w:val="10"/>
  </w:num>
  <w:num w:numId="3" w16cid:durableId="119498636">
    <w:abstractNumId w:val="3"/>
  </w:num>
  <w:num w:numId="4" w16cid:durableId="2057703782">
    <w:abstractNumId w:val="3"/>
  </w:num>
  <w:num w:numId="5" w16cid:durableId="1035808974">
    <w:abstractNumId w:val="3"/>
  </w:num>
  <w:num w:numId="6" w16cid:durableId="1828789429">
    <w:abstractNumId w:val="10"/>
  </w:num>
  <w:num w:numId="7" w16cid:durableId="1976838230">
    <w:abstractNumId w:val="3"/>
  </w:num>
  <w:num w:numId="8" w16cid:durableId="909122827">
    <w:abstractNumId w:val="3"/>
  </w:num>
  <w:num w:numId="9" w16cid:durableId="1536191051">
    <w:abstractNumId w:val="3"/>
  </w:num>
  <w:num w:numId="10" w16cid:durableId="1978339847">
    <w:abstractNumId w:val="10"/>
  </w:num>
  <w:num w:numId="11" w16cid:durableId="829979511">
    <w:abstractNumId w:val="3"/>
  </w:num>
  <w:num w:numId="12" w16cid:durableId="1081368705">
    <w:abstractNumId w:val="3"/>
  </w:num>
  <w:num w:numId="13" w16cid:durableId="1063525179">
    <w:abstractNumId w:val="13"/>
  </w:num>
  <w:num w:numId="14" w16cid:durableId="1440222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165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6491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678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8412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0279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632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1010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9764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86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1740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693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21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120593">
    <w:abstractNumId w:val="5"/>
  </w:num>
  <w:num w:numId="28" w16cid:durableId="1585921359">
    <w:abstractNumId w:val="9"/>
  </w:num>
  <w:num w:numId="29" w16cid:durableId="1789154517">
    <w:abstractNumId w:val="8"/>
  </w:num>
  <w:num w:numId="30" w16cid:durableId="500118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4881782">
    <w:abstractNumId w:val="12"/>
  </w:num>
  <w:num w:numId="32" w16cid:durableId="101076306">
    <w:abstractNumId w:val="6"/>
  </w:num>
  <w:num w:numId="33" w16cid:durableId="855921530">
    <w:abstractNumId w:val="2"/>
  </w:num>
  <w:num w:numId="34" w16cid:durableId="1683699663">
    <w:abstractNumId w:val="1"/>
  </w:num>
  <w:num w:numId="35" w16cid:durableId="662977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251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1476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24720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89615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590580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5945719">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91684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055470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006022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244280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11003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3692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078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7562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7819602">
    <w:abstractNumId w:val="11"/>
  </w:num>
  <w:num w:numId="51" w16cid:durableId="1961524137">
    <w:abstractNumId w:val="0"/>
  </w:num>
  <w:num w:numId="52" w16cid:durableId="831674592">
    <w:abstractNumId w:val="7"/>
  </w:num>
  <w:num w:numId="53" w16cid:durableId="1607349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55829033">
    <w:abstractNumId w:val="10"/>
  </w:num>
  <w:num w:numId="55" w16cid:durableId="662780657">
    <w:abstractNumId w:val="4"/>
  </w:num>
  <w:num w:numId="56" w16cid:durableId="1962033329">
    <w:abstractNumId w:val="10"/>
  </w:num>
  <w:num w:numId="57" w16cid:durableId="2001931985">
    <w:abstractNumId w:val="10"/>
  </w:num>
  <w:num w:numId="58" w16cid:durableId="193654916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67"/>
    <w:rsid w:val="000001A4"/>
    <w:rsid w:val="000015EA"/>
    <w:rsid w:val="00003313"/>
    <w:rsid w:val="00005774"/>
    <w:rsid w:val="000072E0"/>
    <w:rsid w:val="00010CB0"/>
    <w:rsid w:val="0001198F"/>
    <w:rsid w:val="0001265F"/>
    <w:rsid w:val="00013550"/>
    <w:rsid w:val="0002008D"/>
    <w:rsid w:val="00021778"/>
    <w:rsid w:val="00027A00"/>
    <w:rsid w:val="000363DE"/>
    <w:rsid w:val="000409C9"/>
    <w:rsid w:val="00040A7A"/>
    <w:rsid w:val="00040C22"/>
    <w:rsid w:val="00044862"/>
    <w:rsid w:val="000454CB"/>
    <w:rsid w:val="0005097B"/>
    <w:rsid w:val="00053302"/>
    <w:rsid w:val="00053FF7"/>
    <w:rsid w:val="0005536D"/>
    <w:rsid w:val="00057AD2"/>
    <w:rsid w:val="00060DBA"/>
    <w:rsid w:val="000615EE"/>
    <w:rsid w:val="000714C4"/>
    <w:rsid w:val="0008214E"/>
    <w:rsid w:val="00082FBA"/>
    <w:rsid w:val="00090529"/>
    <w:rsid w:val="000906D6"/>
    <w:rsid w:val="000970ED"/>
    <w:rsid w:val="000A0B4D"/>
    <w:rsid w:val="000A697A"/>
    <w:rsid w:val="000B0E0A"/>
    <w:rsid w:val="000C3130"/>
    <w:rsid w:val="000D04D5"/>
    <w:rsid w:val="000E1A86"/>
    <w:rsid w:val="000E2911"/>
    <w:rsid w:val="000F2BFF"/>
    <w:rsid w:val="001023AD"/>
    <w:rsid w:val="001119BA"/>
    <w:rsid w:val="00121825"/>
    <w:rsid w:val="00132D8C"/>
    <w:rsid w:val="00140B1C"/>
    <w:rsid w:val="00142FB0"/>
    <w:rsid w:val="001449D7"/>
    <w:rsid w:val="00145916"/>
    <w:rsid w:val="0014733E"/>
    <w:rsid w:val="00152284"/>
    <w:rsid w:val="00155112"/>
    <w:rsid w:val="00157FC8"/>
    <w:rsid w:val="00171021"/>
    <w:rsid w:val="00174E3D"/>
    <w:rsid w:val="001752CD"/>
    <w:rsid w:val="00175B9B"/>
    <w:rsid w:val="00177CE2"/>
    <w:rsid w:val="001904D1"/>
    <w:rsid w:val="00194FB2"/>
    <w:rsid w:val="00195062"/>
    <w:rsid w:val="001A2B66"/>
    <w:rsid w:val="001A34C5"/>
    <w:rsid w:val="001B280D"/>
    <w:rsid w:val="001B66A1"/>
    <w:rsid w:val="001D2423"/>
    <w:rsid w:val="001D2F4E"/>
    <w:rsid w:val="001D49F4"/>
    <w:rsid w:val="001D5AFB"/>
    <w:rsid w:val="001D65E8"/>
    <w:rsid w:val="001E4CAE"/>
    <w:rsid w:val="001E6273"/>
    <w:rsid w:val="001E6B0A"/>
    <w:rsid w:val="001F1757"/>
    <w:rsid w:val="001F590F"/>
    <w:rsid w:val="00203EA7"/>
    <w:rsid w:val="00210EF0"/>
    <w:rsid w:val="002143FA"/>
    <w:rsid w:val="00216240"/>
    <w:rsid w:val="002211C0"/>
    <w:rsid w:val="00223217"/>
    <w:rsid w:val="0022490D"/>
    <w:rsid w:val="00225D35"/>
    <w:rsid w:val="00226F01"/>
    <w:rsid w:val="002302C4"/>
    <w:rsid w:val="0023410F"/>
    <w:rsid w:val="0024444B"/>
    <w:rsid w:val="0025012B"/>
    <w:rsid w:val="00262660"/>
    <w:rsid w:val="00262B6A"/>
    <w:rsid w:val="0026678B"/>
    <w:rsid w:val="00267F11"/>
    <w:rsid w:val="0028568F"/>
    <w:rsid w:val="00285890"/>
    <w:rsid w:val="002877C6"/>
    <w:rsid w:val="00287A7B"/>
    <w:rsid w:val="00290238"/>
    <w:rsid w:val="002A04D3"/>
    <w:rsid w:val="002A0E55"/>
    <w:rsid w:val="002A6A63"/>
    <w:rsid w:val="002B2F35"/>
    <w:rsid w:val="002C1A1E"/>
    <w:rsid w:val="002C2474"/>
    <w:rsid w:val="002D346B"/>
    <w:rsid w:val="002E31EE"/>
    <w:rsid w:val="002E4224"/>
    <w:rsid w:val="002E4DAF"/>
    <w:rsid w:val="002F5869"/>
    <w:rsid w:val="00301CE6"/>
    <w:rsid w:val="0030481B"/>
    <w:rsid w:val="0031402E"/>
    <w:rsid w:val="003149D9"/>
    <w:rsid w:val="003251D5"/>
    <w:rsid w:val="00325EAD"/>
    <w:rsid w:val="00333211"/>
    <w:rsid w:val="003335F8"/>
    <w:rsid w:val="00336F45"/>
    <w:rsid w:val="00341062"/>
    <w:rsid w:val="00341FC8"/>
    <w:rsid w:val="00344D18"/>
    <w:rsid w:val="00366C3A"/>
    <w:rsid w:val="00367070"/>
    <w:rsid w:val="00380A0B"/>
    <w:rsid w:val="00381C56"/>
    <w:rsid w:val="00394910"/>
    <w:rsid w:val="00396694"/>
    <w:rsid w:val="003A00EC"/>
    <w:rsid w:val="003A0D01"/>
    <w:rsid w:val="003A376F"/>
    <w:rsid w:val="003A38B5"/>
    <w:rsid w:val="003A72BB"/>
    <w:rsid w:val="003B34C2"/>
    <w:rsid w:val="003C13CE"/>
    <w:rsid w:val="003C265D"/>
    <w:rsid w:val="003D4B63"/>
    <w:rsid w:val="003D61D2"/>
    <w:rsid w:val="003E3A43"/>
    <w:rsid w:val="003E51AE"/>
    <w:rsid w:val="003E5BBC"/>
    <w:rsid w:val="003F4F0C"/>
    <w:rsid w:val="003F6AB7"/>
    <w:rsid w:val="00400DDB"/>
    <w:rsid w:val="004044DF"/>
    <w:rsid w:val="004078F8"/>
    <w:rsid w:val="00410D84"/>
    <w:rsid w:val="00417225"/>
    <w:rsid w:val="00426492"/>
    <w:rsid w:val="00427F42"/>
    <w:rsid w:val="00434254"/>
    <w:rsid w:val="00435D52"/>
    <w:rsid w:val="004461EF"/>
    <w:rsid w:val="0044769D"/>
    <w:rsid w:val="004536CB"/>
    <w:rsid w:val="004543A8"/>
    <w:rsid w:val="004549BC"/>
    <w:rsid w:val="00455007"/>
    <w:rsid w:val="004600BC"/>
    <w:rsid w:val="00463D81"/>
    <w:rsid w:val="00464C8D"/>
    <w:rsid w:val="004659D3"/>
    <w:rsid w:val="00465C2E"/>
    <w:rsid w:val="00470556"/>
    <w:rsid w:val="00473991"/>
    <w:rsid w:val="00475737"/>
    <w:rsid w:val="00480759"/>
    <w:rsid w:val="00492C33"/>
    <w:rsid w:val="004977D9"/>
    <w:rsid w:val="004A0DAB"/>
    <w:rsid w:val="004A6D3F"/>
    <w:rsid w:val="004A7E8A"/>
    <w:rsid w:val="004B1E84"/>
    <w:rsid w:val="004B3223"/>
    <w:rsid w:val="004B5CB8"/>
    <w:rsid w:val="004B7C92"/>
    <w:rsid w:val="004D28BE"/>
    <w:rsid w:val="004E4270"/>
    <w:rsid w:val="004E5EBC"/>
    <w:rsid w:val="004F1C65"/>
    <w:rsid w:val="004F4FFE"/>
    <w:rsid w:val="004F7EBE"/>
    <w:rsid w:val="00512B5B"/>
    <w:rsid w:val="00517FA8"/>
    <w:rsid w:val="005253B1"/>
    <w:rsid w:val="005253E0"/>
    <w:rsid w:val="00527B14"/>
    <w:rsid w:val="005344D9"/>
    <w:rsid w:val="00535053"/>
    <w:rsid w:val="005401B9"/>
    <w:rsid w:val="0054640A"/>
    <w:rsid w:val="00547DFC"/>
    <w:rsid w:val="00564FAF"/>
    <w:rsid w:val="00572F0F"/>
    <w:rsid w:val="00575562"/>
    <w:rsid w:val="00582BB2"/>
    <w:rsid w:val="0058448A"/>
    <w:rsid w:val="00591767"/>
    <w:rsid w:val="00592E56"/>
    <w:rsid w:val="0059470D"/>
    <w:rsid w:val="005956F4"/>
    <w:rsid w:val="00596240"/>
    <w:rsid w:val="00597637"/>
    <w:rsid w:val="005A251A"/>
    <w:rsid w:val="005A371A"/>
    <w:rsid w:val="005A5749"/>
    <w:rsid w:val="005B3238"/>
    <w:rsid w:val="005B7DFE"/>
    <w:rsid w:val="005D0746"/>
    <w:rsid w:val="005D1285"/>
    <w:rsid w:val="005D4198"/>
    <w:rsid w:val="005D5510"/>
    <w:rsid w:val="005D7C35"/>
    <w:rsid w:val="005E1BDC"/>
    <w:rsid w:val="005E39D9"/>
    <w:rsid w:val="005F0EDD"/>
    <w:rsid w:val="005F11CA"/>
    <w:rsid w:val="005F705F"/>
    <w:rsid w:val="00604C67"/>
    <w:rsid w:val="00605CA7"/>
    <w:rsid w:val="006109AF"/>
    <w:rsid w:val="00610EBC"/>
    <w:rsid w:val="00611668"/>
    <w:rsid w:val="006216B7"/>
    <w:rsid w:val="00624976"/>
    <w:rsid w:val="006250CE"/>
    <w:rsid w:val="00630490"/>
    <w:rsid w:val="006361E5"/>
    <w:rsid w:val="00645530"/>
    <w:rsid w:val="00653BEB"/>
    <w:rsid w:val="00660146"/>
    <w:rsid w:val="00662120"/>
    <w:rsid w:val="00662642"/>
    <w:rsid w:val="0066794B"/>
    <w:rsid w:val="006715ED"/>
    <w:rsid w:val="0067300F"/>
    <w:rsid w:val="00674075"/>
    <w:rsid w:val="00691279"/>
    <w:rsid w:val="006A4766"/>
    <w:rsid w:val="006A4F8B"/>
    <w:rsid w:val="006B2E0B"/>
    <w:rsid w:val="006B333E"/>
    <w:rsid w:val="006C3A82"/>
    <w:rsid w:val="006D08B8"/>
    <w:rsid w:val="006D4A16"/>
    <w:rsid w:val="006D59B6"/>
    <w:rsid w:val="006E11A0"/>
    <w:rsid w:val="006E27DA"/>
    <w:rsid w:val="006E57CD"/>
    <w:rsid w:val="006F64F0"/>
    <w:rsid w:val="006F6FC1"/>
    <w:rsid w:val="006F70E8"/>
    <w:rsid w:val="00713D4C"/>
    <w:rsid w:val="007208BC"/>
    <w:rsid w:val="00724BC6"/>
    <w:rsid w:val="00724E3F"/>
    <w:rsid w:val="00725B22"/>
    <w:rsid w:val="00733E1F"/>
    <w:rsid w:val="007364C7"/>
    <w:rsid w:val="00736D80"/>
    <w:rsid w:val="0074508D"/>
    <w:rsid w:val="007459C4"/>
    <w:rsid w:val="00746A8F"/>
    <w:rsid w:val="00747029"/>
    <w:rsid w:val="00757DA6"/>
    <w:rsid w:val="00762E6F"/>
    <w:rsid w:val="00766BF2"/>
    <w:rsid w:val="00767EC7"/>
    <w:rsid w:val="00772049"/>
    <w:rsid w:val="00773C83"/>
    <w:rsid w:val="007742DC"/>
    <w:rsid w:val="007772BE"/>
    <w:rsid w:val="00781BF5"/>
    <w:rsid w:val="00792A1A"/>
    <w:rsid w:val="00794863"/>
    <w:rsid w:val="007A5745"/>
    <w:rsid w:val="007A70BF"/>
    <w:rsid w:val="007B29B0"/>
    <w:rsid w:val="007C49D1"/>
    <w:rsid w:val="007C5393"/>
    <w:rsid w:val="007D6F91"/>
    <w:rsid w:val="007E5BCD"/>
    <w:rsid w:val="007E646F"/>
    <w:rsid w:val="007E7D28"/>
    <w:rsid w:val="00817998"/>
    <w:rsid w:val="00821200"/>
    <w:rsid w:val="00822BCA"/>
    <w:rsid w:val="00833BC2"/>
    <w:rsid w:val="00835F91"/>
    <w:rsid w:val="00837B78"/>
    <w:rsid w:val="00847E95"/>
    <w:rsid w:val="00851E42"/>
    <w:rsid w:val="00856268"/>
    <w:rsid w:val="00862379"/>
    <w:rsid w:val="00870FDD"/>
    <w:rsid w:val="008919A1"/>
    <w:rsid w:val="008B1A8E"/>
    <w:rsid w:val="008C3D00"/>
    <w:rsid w:val="008C4EF7"/>
    <w:rsid w:val="008D3799"/>
    <w:rsid w:val="008D49EA"/>
    <w:rsid w:val="008D650C"/>
    <w:rsid w:val="008E6A38"/>
    <w:rsid w:val="008F1F30"/>
    <w:rsid w:val="008F43B8"/>
    <w:rsid w:val="009046A1"/>
    <w:rsid w:val="009130E9"/>
    <w:rsid w:val="00936758"/>
    <w:rsid w:val="009469B1"/>
    <w:rsid w:val="009508D5"/>
    <w:rsid w:val="009603A4"/>
    <w:rsid w:val="00961155"/>
    <w:rsid w:val="00961854"/>
    <w:rsid w:val="00967727"/>
    <w:rsid w:val="00975F01"/>
    <w:rsid w:val="0098190A"/>
    <w:rsid w:val="00990502"/>
    <w:rsid w:val="009A0ECE"/>
    <w:rsid w:val="009A20A0"/>
    <w:rsid w:val="009A7ACD"/>
    <w:rsid w:val="009B275F"/>
    <w:rsid w:val="009C582F"/>
    <w:rsid w:val="009D70E9"/>
    <w:rsid w:val="009D752A"/>
    <w:rsid w:val="009D7FD4"/>
    <w:rsid w:val="009E65D9"/>
    <w:rsid w:val="00A0020D"/>
    <w:rsid w:val="00A00E4D"/>
    <w:rsid w:val="00A04605"/>
    <w:rsid w:val="00A10D8C"/>
    <w:rsid w:val="00A44D83"/>
    <w:rsid w:val="00A5043D"/>
    <w:rsid w:val="00A50B96"/>
    <w:rsid w:val="00A531BE"/>
    <w:rsid w:val="00A57719"/>
    <w:rsid w:val="00A60FF5"/>
    <w:rsid w:val="00A61D84"/>
    <w:rsid w:val="00A654FF"/>
    <w:rsid w:val="00A66CE0"/>
    <w:rsid w:val="00A7015B"/>
    <w:rsid w:val="00A71A78"/>
    <w:rsid w:val="00A7582F"/>
    <w:rsid w:val="00A87198"/>
    <w:rsid w:val="00A945AE"/>
    <w:rsid w:val="00AA4712"/>
    <w:rsid w:val="00AB0391"/>
    <w:rsid w:val="00AB6BBA"/>
    <w:rsid w:val="00AC73C0"/>
    <w:rsid w:val="00AC7A62"/>
    <w:rsid w:val="00AE4D3C"/>
    <w:rsid w:val="00B05499"/>
    <w:rsid w:val="00B07DAF"/>
    <w:rsid w:val="00B17259"/>
    <w:rsid w:val="00B20D4D"/>
    <w:rsid w:val="00B21710"/>
    <w:rsid w:val="00B2482E"/>
    <w:rsid w:val="00B24F35"/>
    <w:rsid w:val="00B30ACB"/>
    <w:rsid w:val="00B326D1"/>
    <w:rsid w:val="00B33A1F"/>
    <w:rsid w:val="00B36F58"/>
    <w:rsid w:val="00B41677"/>
    <w:rsid w:val="00B45A16"/>
    <w:rsid w:val="00B46C0A"/>
    <w:rsid w:val="00B47370"/>
    <w:rsid w:val="00B5382D"/>
    <w:rsid w:val="00B5432C"/>
    <w:rsid w:val="00B57D5F"/>
    <w:rsid w:val="00B6397A"/>
    <w:rsid w:val="00B6453D"/>
    <w:rsid w:val="00B65CBE"/>
    <w:rsid w:val="00B6714A"/>
    <w:rsid w:val="00B67507"/>
    <w:rsid w:val="00B736FF"/>
    <w:rsid w:val="00B8159E"/>
    <w:rsid w:val="00B83073"/>
    <w:rsid w:val="00B845BC"/>
    <w:rsid w:val="00B973F2"/>
    <w:rsid w:val="00BA0470"/>
    <w:rsid w:val="00BA0501"/>
    <w:rsid w:val="00BA1FD3"/>
    <w:rsid w:val="00BA26A3"/>
    <w:rsid w:val="00BA2D2A"/>
    <w:rsid w:val="00BA77D0"/>
    <w:rsid w:val="00BA789A"/>
    <w:rsid w:val="00BB029E"/>
    <w:rsid w:val="00BB2E8B"/>
    <w:rsid w:val="00BB3CBB"/>
    <w:rsid w:val="00BC5069"/>
    <w:rsid w:val="00BD06A8"/>
    <w:rsid w:val="00C00F3C"/>
    <w:rsid w:val="00C01495"/>
    <w:rsid w:val="00C10899"/>
    <w:rsid w:val="00C124D7"/>
    <w:rsid w:val="00C142FC"/>
    <w:rsid w:val="00C14716"/>
    <w:rsid w:val="00C16216"/>
    <w:rsid w:val="00C26805"/>
    <w:rsid w:val="00C27BAD"/>
    <w:rsid w:val="00C27DE3"/>
    <w:rsid w:val="00C31C4D"/>
    <w:rsid w:val="00C50022"/>
    <w:rsid w:val="00C50381"/>
    <w:rsid w:val="00C5108D"/>
    <w:rsid w:val="00C53743"/>
    <w:rsid w:val="00C5394C"/>
    <w:rsid w:val="00C56410"/>
    <w:rsid w:val="00C67CF2"/>
    <w:rsid w:val="00C7106B"/>
    <w:rsid w:val="00C74BE0"/>
    <w:rsid w:val="00C77BEF"/>
    <w:rsid w:val="00C94A25"/>
    <w:rsid w:val="00CA3F50"/>
    <w:rsid w:val="00CA46F0"/>
    <w:rsid w:val="00CB16A3"/>
    <w:rsid w:val="00CC3397"/>
    <w:rsid w:val="00CC6113"/>
    <w:rsid w:val="00CD0C60"/>
    <w:rsid w:val="00CD1B30"/>
    <w:rsid w:val="00CE2578"/>
    <w:rsid w:val="00CF315B"/>
    <w:rsid w:val="00CF3C96"/>
    <w:rsid w:val="00CF58AC"/>
    <w:rsid w:val="00D003E2"/>
    <w:rsid w:val="00D00733"/>
    <w:rsid w:val="00D14ADF"/>
    <w:rsid w:val="00D14CD0"/>
    <w:rsid w:val="00D21575"/>
    <w:rsid w:val="00D23EC4"/>
    <w:rsid w:val="00D350AB"/>
    <w:rsid w:val="00D37FCF"/>
    <w:rsid w:val="00D449EC"/>
    <w:rsid w:val="00D5322B"/>
    <w:rsid w:val="00D601DA"/>
    <w:rsid w:val="00D63E01"/>
    <w:rsid w:val="00D72703"/>
    <w:rsid w:val="00D8487D"/>
    <w:rsid w:val="00D97454"/>
    <w:rsid w:val="00DA14B7"/>
    <w:rsid w:val="00DA50BF"/>
    <w:rsid w:val="00DB1B4F"/>
    <w:rsid w:val="00DB4585"/>
    <w:rsid w:val="00DC02AE"/>
    <w:rsid w:val="00DC334E"/>
    <w:rsid w:val="00DC5162"/>
    <w:rsid w:val="00DC5D79"/>
    <w:rsid w:val="00DC671F"/>
    <w:rsid w:val="00DD5718"/>
    <w:rsid w:val="00DD622B"/>
    <w:rsid w:val="00DE3C70"/>
    <w:rsid w:val="00DF7416"/>
    <w:rsid w:val="00E02582"/>
    <w:rsid w:val="00E15EA4"/>
    <w:rsid w:val="00E35E01"/>
    <w:rsid w:val="00E403BF"/>
    <w:rsid w:val="00E43E6E"/>
    <w:rsid w:val="00E47BF0"/>
    <w:rsid w:val="00E500EC"/>
    <w:rsid w:val="00E512EB"/>
    <w:rsid w:val="00E521D4"/>
    <w:rsid w:val="00E5615E"/>
    <w:rsid w:val="00E57E69"/>
    <w:rsid w:val="00E60234"/>
    <w:rsid w:val="00E63D06"/>
    <w:rsid w:val="00E66A93"/>
    <w:rsid w:val="00E7491D"/>
    <w:rsid w:val="00E75AE0"/>
    <w:rsid w:val="00E92FB8"/>
    <w:rsid w:val="00EA0D32"/>
    <w:rsid w:val="00EA11CC"/>
    <w:rsid w:val="00EA70FE"/>
    <w:rsid w:val="00EA7D61"/>
    <w:rsid w:val="00EB389D"/>
    <w:rsid w:val="00EB6762"/>
    <w:rsid w:val="00EC0706"/>
    <w:rsid w:val="00EC1331"/>
    <w:rsid w:val="00EC13B6"/>
    <w:rsid w:val="00EC4C1C"/>
    <w:rsid w:val="00EC4D66"/>
    <w:rsid w:val="00ED0731"/>
    <w:rsid w:val="00ED2F66"/>
    <w:rsid w:val="00ED3AF8"/>
    <w:rsid w:val="00ED5929"/>
    <w:rsid w:val="00EF147A"/>
    <w:rsid w:val="00EF4297"/>
    <w:rsid w:val="00EF514A"/>
    <w:rsid w:val="00F1103C"/>
    <w:rsid w:val="00F11D35"/>
    <w:rsid w:val="00F12202"/>
    <w:rsid w:val="00F27472"/>
    <w:rsid w:val="00F34788"/>
    <w:rsid w:val="00F36361"/>
    <w:rsid w:val="00F44BC7"/>
    <w:rsid w:val="00F45D23"/>
    <w:rsid w:val="00F4696C"/>
    <w:rsid w:val="00F503D1"/>
    <w:rsid w:val="00F50871"/>
    <w:rsid w:val="00F5292D"/>
    <w:rsid w:val="00F608CC"/>
    <w:rsid w:val="00F634D3"/>
    <w:rsid w:val="00F667EE"/>
    <w:rsid w:val="00F72F95"/>
    <w:rsid w:val="00F73BC5"/>
    <w:rsid w:val="00F744AC"/>
    <w:rsid w:val="00F76CF6"/>
    <w:rsid w:val="00F8659A"/>
    <w:rsid w:val="00F876E7"/>
    <w:rsid w:val="00F90A32"/>
    <w:rsid w:val="00FB5404"/>
    <w:rsid w:val="00FB6038"/>
    <w:rsid w:val="00FC2E35"/>
    <w:rsid w:val="00FC3F9D"/>
    <w:rsid w:val="00FE07EE"/>
    <w:rsid w:val="00FE16D0"/>
    <w:rsid w:val="00FE7615"/>
    <w:rsid w:val="00FF1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D18ACF"/>
  <w15:docId w15:val="{0D177893-F969-4C81-ACFE-EBCE9A4E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34"/>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F45D23"/>
    <w:pPr>
      <w:keepNext/>
      <w:keepLines/>
      <w:widowControl w:val="0"/>
      <w:tabs>
        <w:tab w:val="left" w:pos="800"/>
        <w:tab w:val="right" w:leader="dot" w:pos="7926"/>
      </w:tabs>
      <w:spacing w:after="0"/>
      <w:ind w:left="403"/>
    </w:pPr>
  </w:style>
  <w:style w:type="paragraph" w:styleId="TOC4">
    <w:name w:val="toc 4"/>
    <w:basedOn w:val="Normal"/>
    <w:next w:val="Normal"/>
    <w:autoRedefine/>
    <w:uiPriority w:val="39"/>
    <w:rsid w:val="00772049"/>
    <w:pPr>
      <w:tabs>
        <w:tab w:val="left" w:pos="1000"/>
        <w:tab w:val="right" w:leader="dot" w:pos="7926"/>
      </w:tabs>
      <w:spacing w:after="0"/>
      <w:ind w:left="601"/>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paragraph" w:customStyle="1" w:styleId="Text">
    <w:name w:val="Text"/>
    <w:qFormat/>
    <w:rsid w:val="00C27DE3"/>
    <w:pPr>
      <w:spacing w:after="200"/>
    </w:pPr>
    <w:rPr>
      <w:rFonts w:eastAsiaTheme="minorHAnsi" w:cstheme="minorBidi"/>
      <w:lang w:eastAsia="en-US"/>
    </w:rPr>
  </w:style>
  <w:style w:type="paragraph" w:customStyle="1" w:styleId="FirstLevel">
    <w:name w:val="FirstLevel"/>
    <w:basedOn w:val="Normal"/>
    <w:qFormat/>
    <w:rsid w:val="00C27DE3"/>
    <w:pPr>
      <w:tabs>
        <w:tab w:val="num" w:pos="567"/>
      </w:tabs>
      <w:spacing w:after="120"/>
      <w:ind w:left="567" w:hanging="567"/>
    </w:pPr>
  </w:style>
  <w:style w:type="paragraph" w:customStyle="1" w:styleId="Notes">
    <w:name w:val="Notes"/>
    <w:basedOn w:val="Normal"/>
    <w:qFormat/>
    <w:rsid w:val="00A654FF"/>
    <w:pPr>
      <w:spacing w:after="240"/>
    </w:pPr>
    <w:rPr>
      <w:rFonts w:eastAsia="Times New Roman" w:cs="Times New Roman"/>
      <w:sz w:val="18"/>
      <w:lang w:eastAsia="en-AU"/>
    </w:rPr>
  </w:style>
  <w:style w:type="paragraph" w:customStyle="1" w:styleId="SecondLevel">
    <w:name w:val="SecondLevel"/>
    <w:basedOn w:val="FirstLevel"/>
    <w:qFormat/>
    <w:rsid w:val="00C27DE3"/>
    <w:pPr>
      <w:tabs>
        <w:tab w:val="clear" w:pos="567"/>
        <w:tab w:val="num" w:pos="1134"/>
      </w:tabs>
      <w:ind w:left="1134"/>
    </w:pPr>
  </w:style>
  <w:style w:type="paragraph" w:customStyle="1" w:styleId="ThirdLevel">
    <w:name w:val="ThirdLevel"/>
    <w:basedOn w:val="SecondLevel"/>
    <w:qFormat/>
    <w:rsid w:val="00C27DE3"/>
    <w:pPr>
      <w:tabs>
        <w:tab w:val="clear" w:pos="1134"/>
        <w:tab w:val="num" w:pos="1701"/>
      </w:tabs>
      <w:ind w:left="1701"/>
    </w:pPr>
  </w:style>
  <w:style w:type="paragraph" w:customStyle="1" w:styleId="textdotpoint">
    <w:name w:val="text dot point"/>
    <w:basedOn w:val="Text"/>
    <w:qFormat/>
    <w:rsid w:val="004E5EBC"/>
    <w:pPr>
      <w:spacing w:after="60"/>
      <w:ind w:left="360" w:hanging="360"/>
    </w:pPr>
  </w:style>
  <w:style w:type="character" w:customStyle="1" w:styleId="UnresolvedMention1">
    <w:name w:val="Unresolved Mention1"/>
    <w:basedOn w:val="DefaultParagraphFont"/>
    <w:uiPriority w:val="99"/>
    <w:semiHidden/>
    <w:unhideWhenUsed/>
    <w:rsid w:val="00053FF7"/>
    <w:rPr>
      <w:color w:val="605E5C"/>
      <w:shd w:val="clear" w:color="auto" w:fill="E1DFDD"/>
    </w:rPr>
  </w:style>
  <w:style w:type="character" w:styleId="CommentReference">
    <w:name w:val="annotation reference"/>
    <w:basedOn w:val="DefaultParagraphFont"/>
    <w:semiHidden/>
    <w:unhideWhenUsed/>
    <w:locked/>
    <w:rsid w:val="00BA0470"/>
    <w:rPr>
      <w:sz w:val="16"/>
      <w:szCs w:val="16"/>
    </w:rPr>
  </w:style>
  <w:style w:type="paragraph" w:styleId="CommentText">
    <w:name w:val="annotation text"/>
    <w:basedOn w:val="Normal"/>
    <w:link w:val="CommentTextChar"/>
    <w:unhideWhenUsed/>
    <w:locked/>
    <w:rsid w:val="00BA0470"/>
  </w:style>
  <w:style w:type="character" w:customStyle="1" w:styleId="CommentTextChar">
    <w:name w:val="Comment Text Char"/>
    <w:basedOn w:val="DefaultParagraphFont"/>
    <w:link w:val="CommentText"/>
    <w:rsid w:val="00BA0470"/>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BA0470"/>
    <w:rPr>
      <w:b/>
      <w:bCs/>
    </w:rPr>
  </w:style>
  <w:style w:type="character" w:customStyle="1" w:styleId="CommentSubjectChar">
    <w:name w:val="Comment Subject Char"/>
    <w:basedOn w:val="CommentTextChar"/>
    <w:link w:val="CommentSubject"/>
    <w:semiHidden/>
    <w:rsid w:val="00BA0470"/>
    <w:rPr>
      <w:rFonts w:eastAsiaTheme="minorHAnsi" w:cstheme="minorBidi"/>
      <w:b/>
      <w:bCs/>
      <w:lang w:eastAsia="en-US"/>
    </w:rPr>
  </w:style>
  <w:style w:type="character" w:styleId="FollowedHyperlink">
    <w:name w:val="FollowedHyperlink"/>
    <w:basedOn w:val="DefaultParagraphFont"/>
    <w:semiHidden/>
    <w:unhideWhenUsed/>
    <w:locked/>
    <w:rsid w:val="004B7C92"/>
    <w:rPr>
      <w:color w:val="800080" w:themeColor="followedHyperlink"/>
      <w:u w:val="single"/>
    </w:rPr>
  </w:style>
  <w:style w:type="character" w:customStyle="1" w:styleId="UnresolvedMention2">
    <w:name w:val="Unresolved Mention2"/>
    <w:basedOn w:val="DefaultParagraphFont"/>
    <w:uiPriority w:val="99"/>
    <w:semiHidden/>
    <w:unhideWhenUsed/>
    <w:rsid w:val="006E11A0"/>
    <w:rPr>
      <w:color w:val="605E5C"/>
      <w:shd w:val="clear" w:color="auto" w:fill="E1DFDD"/>
    </w:rPr>
  </w:style>
  <w:style w:type="character" w:styleId="UnresolvedMention">
    <w:name w:val="Unresolved Mention"/>
    <w:basedOn w:val="DefaultParagraphFont"/>
    <w:uiPriority w:val="99"/>
    <w:semiHidden/>
    <w:unhideWhenUsed/>
    <w:rsid w:val="00A10D8C"/>
    <w:rPr>
      <w:color w:val="605E5C"/>
      <w:shd w:val="clear" w:color="auto" w:fill="E1DFDD"/>
    </w:rPr>
  </w:style>
  <w:style w:type="paragraph" w:styleId="Revision">
    <w:name w:val="Revision"/>
    <w:hidden/>
    <w:uiPriority w:val="99"/>
    <w:semiHidden/>
    <w:rsid w:val="00E7491D"/>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dney.edu.au/policies/showdoc.aspx?recnum=PDOC2012/304&amp;RendNum=0" TargetMode="External"/><Relationship Id="rId18" Type="http://schemas.openxmlformats.org/officeDocument/2006/relationships/hyperlink" Target="https://intranet.sydney.edu.au/employment/enterprise-agreement/2018-21-parts/part-a.html" TargetMode="External"/><Relationship Id="rId26" Type="http://schemas.openxmlformats.org/officeDocument/2006/relationships/hyperlink" Target="http://sydney.edu.au/policies/showdoc.aspx?recnum=PDOC2015/406&amp;RendNum=0" TargetMode="External"/><Relationship Id="rId39" Type="http://schemas.openxmlformats.org/officeDocument/2006/relationships/hyperlink" Target="http://www.1800respect.org.au" TargetMode="External"/><Relationship Id="rId21" Type="http://schemas.openxmlformats.org/officeDocument/2006/relationships/hyperlink" Target="http://sydney.edu.au/policies/showdoc.aspx?recnum=PDOC2011/72&amp;RendNum=0" TargetMode="External"/><Relationship Id="rId34" Type="http://schemas.openxmlformats.org/officeDocument/2006/relationships/hyperlink" Target="http://sydney.edu.au/policies/showdoc.aspx?recnum=PDOC2015/406&amp;RendNum=0" TargetMode="External"/><Relationship Id="rId42" Type="http://schemas.openxmlformats.org/officeDocument/2006/relationships/hyperlink" Target="https://sydney.edu.au/students/browse.html?category=support-and-services&amp;topic=health-wellbeing-and-support-services" TargetMode="External"/><Relationship Id="rId47" Type="http://schemas.openxmlformats.org/officeDocument/2006/relationships/hyperlink" Target="https://intranet.sydney.edu.au/employment/support.html" TargetMode="External"/><Relationship Id="rId50" Type="http://schemas.openxmlformats.org/officeDocument/2006/relationships/hyperlink" Target="http://sydney.edu.au/whs/contact/index.shtm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tranet.sydney.edu.au/content/dam/intranet/public-documents/employment/enterprise-agreement/enterprise-agreement.pdf" TargetMode="External"/><Relationship Id="rId29" Type="http://schemas.openxmlformats.org/officeDocument/2006/relationships/hyperlink" Target="https://www.sydney.edu.au/policies/showdoc.aspx?recnum=PDOC2018/471&amp;RendNum=0" TargetMode="External"/><Relationship Id="rId11" Type="http://schemas.openxmlformats.org/officeDocument/2006/relationships/hyperlink" Target="http://sydney.edu.au/policies/showdoc.aspx?recnum=PDOC2011/215&amp;RendNum=0" TargetMode="External"/><Relationship Id="rId24" Type="http://schemas.openxmlformats.org/officeDocument/2006/relationships/hyperlink" Target="https://www.sydney.edu.au/policies/showdoc.aspx?recnum=PDOC2011/168&amp;RendNum=0" TargetMode="External"/><Relationship Id="rId32" Type="http://schemas.openxmlformats.org/officeDocument/2006/relationships/hyperlink" Target="http://sydney.edu.au/policies/showdoc.aspx?recnum=PDOC2015/408&amp;RendNum=0" TargetMode="External"/><Relationship Id="rId37" Type="http://schemas.openxmlformats.org/officeDocument/2006/relationships/hyperlink" Target="http://sydney.edu.au/policies/showdoc.aspx?recnum=PDOC2015/406&amp;RendNum=0" TargetMode="External"/><Relationship Id="rId40" Type="http://schemas.openxmlformats.org/officeDocument/2006/relationships/hyperlink" Target="mailto:helpline@blueknot.org.au" TargetMode="External"/><Relationship Id="rId45" Type="http://schemas.openxmlformats.org/officeDocument/2006/relationships/hyperlink" Target="http://srcusyd.net.au/src-help/"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ydney.edu.au/policies/showdoc.aspx?recnum=PDOC2011/65&amp;RendNum=0" TargetMode="External"/><Relationship Id="rId19" Type="http://schemas.openxmlformats.org/officeDocument/2006/relationships/hyperlink" Target="https://intranet.sydney.edu.au/content/dam/intranet/public-documents/employment/enterprise-agreement/enterprise-agreement.pdf" TargetMode="External"/><Relationship Id="rId31" Type="http://schemas.openxmlformats.org/officeDocument/2006/relationships/hyperlink" Target="http://sydney.edu.au/policies/showdoc.aspx?recnum=PDOC2015/406&amp;RendNum=0" TargetMode="External"/><Relationship Id="rId44" Type="http://schemas.openxmlformats.org/officeDocument/2006/relationships/hyperlink" Target="https://sydney.edu.au/students/special-consideration-and-arrangements.htm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ntranet.sydney.edu.au/content/dam/intranet/documents/strategy-and-planning/strategic-plan-2016-20.pdf" TargetMode="External"/><Relationship Id="rId14" Type="http://schemas.openxmlformats.org/officeDocument/2006/relationships/hyperlink" Target="https://www.sydney.edu.au/policies/showdoc.aspx?recnum=PDOC2011/65&amp;RendNum=0" TargetMode="External"/><Relationship Id="rId22" Type="http://schemas.openxmlformats.org/officeDocument/2006/relationships/hyperlink" Target="https://www.sydney.edu.au/policies/showdoc.aspx?recnum=PDOC2015/408&amp;RendNum=0" TargetMode="External"/><Relationship Id="rId27" Type="http://schemas.openxmlformats.org/officeDocument/2006/relationships/hyperlink" Target="https://www.sydney.edu.au/policies/showdoc.aspx?recnum=PDOC2018/470&amp;RendNum=0" TargetMode="External"/><Relationship Id="rId30" Type="http://schemas.openxmlformats.org/officeDocument/2006/relationships/hyperlink" Target="https://www.sydney.edu.au/policies/showdoc.aspx?recnum=PDOC2020/513&amp;RendNum=0" TargetMode="External"/><Relationship Id="rId35" Type="http://schemas.openxmlformats.org/officeDocument/2006/relationships/hyperlink" Target="http://sydney.edu.au/policies/showdoc.aspx?recnum=PDOC2015/408&amp;RendNum=0" TargetMode="External"/><Relationship Id="rId43" Type="http://schemas.openxmlformats.org/officeDocument/2006/relationships/hyperlink" Target="mailto:safer-communities@sydney.edu.au" TargetMode="External"/><Relationship Id="rId48" Type="http://schemas.openxmlformats.org/officeDocument/2006/relationships/hyperlink" Target="mailto:safer-communities@sydney.edu.a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ydney.edu.au/policies/showdoc.aspx?recnum=PDOC2011/231&amp;RendNum=0" TargetMode="External"/><Relationship Id="rId17" Type="http://schemas.openxmlformats.org/officeDocument/2006/relationships/hyperlink" Target="https://intranet.sydney.edu.au/content/dam/intranet/public-documents/employment/enterprise-agreement/enterprise-agreement.pdf" TargetMode="External"/><Relationship Id="rId25" Type="http://schemas.openxmlformats.org/officeDocument/2006/relationships/hyperlink" Target="https://www.legislation.nsw.gov.au/" TargetMode="External"/><Relationship Id="rId33" Type="http://schemas.openxmlformats.org/officeDocument/2006/relationships/hyperlink" Target="https://www.sydney.edu.au/policies/showdoc.aspx?recnum=PDOC2015/407&amp;RendNum=0" TargetMode="External"/><Relationship Id="rId38" Type="http://schemas.openxmlformats.org/officeDocument/2006/relationships/hyperlink" Target="https://www.sydney.edu.au/policies/showdoc.aspx?recnum=PDOC2017/441&amp;RendNum=0" TargetMode="External"/><Relationship Id="rId46" Type="http://schemas.openxmlformats.org/officeDocument/2006/relationships/hyperlink" Target="http://www.supra.net.au/" TargetMode="External"/><Relationship Id="rId20" Type="http://schemas.openxmlformats.org/officeDocument/2006/relationships/hyperlink" Target="https://intranet.sydney.edu.au/content/dam/intranet/public-documents/employment/enterprise-agreement/enterprise-agreement.pdf" TargetMode="External"/><Relationship Id="rId41" Type="http://schemas.openxmlformats.org/officeDocument/2006/relationships/hyperlink" Target="https://www.health.nsw.gov.au/parvan/sexualassault/Pages/health-sas-service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dney.edu.au/policies/showdoc.aspx?recnum=PDOC2013/313&amp;RendNum=0" TargetMode="External"/><Relationship Id="rId23" Type="http://schemas.openxmlformats.org/officeDocument/2006/relationships/hyperlink" Target="http://sydney.edu.au/policies/showdoc.aspx?recnum=PDOC2011/143&amp;RendNum=0" TargetMode="External"/><Relationship Id="rId28" Type="http://schemas.openxmlformats.org/officeDocument/2006/relationships/hyperlink" Target="https://www.sydney.edu.au/policies/showdoc.aspx?recnum=PDOC2020/512&amp;RendNum=0" TargetMode="External"/><Relationship Id="rId36" Type="http://schemas.openxmlformats.org/officeDocument/2006/relationships/hyperlink" Target="https://www.sydney.edu.au/policies/showdoc.aspx?recnum=PDOC2011/65&amp;RendNum=0" TargetMode="External"/><Relationship Id="rId49" Type="http://schemas.openxmlformats.org/officeDocument/2006/relationships/hyperlink" Target="https://intranet.sydney.edu.au/employment/support/e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42802-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 O G C P R O D ! 2 1 4 4 8 9 5 . 1 < / d o c u m e n t i d >  
     < s e n d e r i d > H E N D E R S O N K < / s e n d e r i d >  
     < s e n d e r e m a i l > K E R R I E . H E N D E R S O N @ S Y D N E Y . E D U . A U < / s e n d e r e m a i l >  
     < l a s t m o d i f i e d > 2 0 2 2 - 0 1 - 1 3 T 0 9 : 5 5 : 0 0 . 0 0 0 0 0 0 0 + 1 1 : 0 0 < / l a s t m o d i f i e d >  
     < d a t a b a s e > O G C P R O D 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0CD4-4578-47AD-B102-39D409E18522}">
  <ds:schemaRefs>
    <ds:schemaRef ds:uri="http://www.imanage.com/work/xmlschema"/>
  </ds:schemaRefs>
</ds:datastoreItem>
</file>

<file path=customXml/itemProps2.xml><?xml version="1.0" encoding="utf-8"?>
<ds:datastoreItem xmlns:ds="http://schemas.openxmlformats.org/officeDocument/2006/customXml" ds:itemID="{BFF15B62-94F1-4472-BDF0-B033A4F8A6CD}">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20142802-Policy-Template</Template>
  <TotalTime>4</TotalTime>
  <Pages>22</Pages>
  <Words>6024</Words>
  <Characters>38945</Characters>
  <Application>Microsoft Office Word</Application>
  <DocSecurity>4</DocSecurity>
  <Lines>1112</Lines>
  <Paragraphs>702</Paragraphs>
  <ScaleCrop>false</ScaleCrop>
  <HeadingPairs>
    <vt:vector size="2" baseType="variant">
      <vt:variant>
        <vt:lpstr>Title</vt:lpstr>
      </vt:variant>
      <vt:variant>
        <vt:i4>1</vt:i4>
      </vt:variant>
    </vt:vector>
  </HeadingPairs>
  <TitlesOfParts>
    <vt:vector size="1" baseType="lpstr">
      <vt:lpstr>Bullying, Harassment and Discrimination Prevention Policy 2015</vt:lpstr>
    </vt:vector>
  </TitlesOfParts>
  <Company>University of Sydney</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Harassment and Discrimination Prevention Policy 2015</dc:title>
  <dc:subject>Bullying, Harassment and Discrimination Prevention Policy 2015</dc:subject>
  <dc:creator>Policy Register</dc:creator>
  <cp:lastModifiedBy>Rachel Symons</cp:lastModifiedBy>
  <cp:revision>2</cp:revision>
  <cp:lastPrinted>2023-02-17T04:44:00Z</cp:lastPrinted>
  <dcterms:created xsi:type="dcterms:W3CDTF">2023-12-21T00:00:00Z</dcterms:created>
  <dcterms:modified xsi:type="dcterms:W3CDTF">2023-12-21T00:00:00Z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26353/875435_1</vt:lpwstr>
  </property>
</Properties>
</file>